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E58C3D" w14:textId="77777777" w:rsidR="00800290" w:rsidRDefault="00800290" w:rsidP="00800290">
      <w:pPr>
        <w:spacing w:line="480" w:lineRule="auto"/>
        <w:jc w:val="center"/>
        <w:rPr>
          <w:rFonts w:ascii="Times New Roman" w:hAnsi="Times New Roman" w:cs="Times New Roman"/>
          <w:sz w:val="24"/>
          <w:szCs w:val="24"/>
          <w:lang w:val="en-US"/>
        </w:rPr>
      </w:pPr>
    </w:p>
    <w:p w14:paraId="5CB76D50" w14:textId="77777777" w:rsidR="00800290" w:rsidRDefault="00800290" w:rsidP="00800290">
      <w:pPr>
        <w:spacing w:line="480" w:lineRule="auto"/>
        <w:jc w:val="center"/>
        <w:rPr>
          <w:rFonts w:ascii="Times New Roman" w:hAnsi="Times New Roman" w:cs="Times New Roman"/>
          <w:sz w:val="24"/>
          <w:szCs w:val="24"/>
          <w:lang w:val="en-US"/>
        </w:rPr>
      </w:pPr>
    </w:p>
    <w:p w14:paraId="30C99C50" w14:textId="14E4CE5B" w:rsidR="00800290" w:rsidRDefault="00800290" w:rsidP="00800290">
      <w:pPr>
        <w:spacing w:line="480" w:lineRule="auto"/>
        <w:jc w:val="center"/>
        <w:rPr>
          <w:rFonts w:ascii="Times New Roman" w:hAnsi="Times New Roman" w:cs="Times New Roman"/>
          <w:sz w:val="24"/>
          <w:szCs w:val="24"/>
          <w:lang w:val="en-US"/>
        </w:rPr>
      </w:pPr>
    </w:p>
    <w:p w14:paraId="28CD475C" w14:textId="77777777" w:rsidR="00800290" w:rsidRDefault="00800290" w:rsidP="00800290">
      <w:pPr>
        <w:spacing w:line="480" w:lineRule="auto"/>
        <w:jc w:val="center"/>
        <w:rPr>
          <w:rFonts w:ascii="Times New Roman" w:hAnsi="Times New Roman" w:cs="Times New Roman"/>
          <w:sz w:val="24"/>
          <w:szCs w:val="24"/>
          <w:lang w:val="en-US"/>
        </w:rPr>
      </w:pPr>
    </w:p>
    <w:p w14:paraId="28CA9F22" w14:textId="77777777" w:rsidR="00800290" w:rsidRDefault="00800290" w:rsidP="00800290">
      <w:pPr>
        <w:spacing w:line="480" w:lineRule="auto"/>
        <w:jc w:val="center"/>
        <w:rPr>
          <w:rFonts w:ascii="Times New Roman" w:hAnsi="Times New Roman" w:cs="Times New Roman"/>
          <w:sz w:val="24"/>
          <w:szCs w:val="24"/>
          <w:lang w:val="en-US"/>
        </w:rPr>
      </w:pPr>
    </w:p>
    <w:p w14:paraId="56E58E2A" w14:textId="77777777" w:rsidR="00800290" w:rsidRDefault="00800290" w:rsidP="00800290">
      <w:pPr>
        <w:spacing w:line="480" w:lineRule="auto"/>
        <w:jc w:val="center"/>
        <w:rPr>
          <w:rFonts w:ascii="Times New Roman" w:hAnsi="Times New Roman" w:cs="Times New Roman"/>
          <w:sz w:val="24"/>
          <w:szCs w:val="24"/>
          <w:lang w:val="en-US"/>
        </w:rPr>
      </w:pPr>
    </w:p>
    <w:p w14:paraId="0032D486" w14:textId="0047A084" w:rsidR="00A23E89" w:rsidRDefault="008E0596" w:rsidP="0080029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Part 2: Critique and Analysis of Alternative Sour</w:t>
      </w:r>
      <w:r w:rsidR="00E743E6">
        <w:rPr>
          <w:rFonts w:ascii="Times New Roman" w:hAnsi="Times New Roman" w:cs="Times New Roman"/>
          <w:sz w:val="24"/>
          <w:szCs w:val="24"/>
          <w:lang w:val="en-US"/>
        </w:rPr>
        <w:t>ces</w:t>
      </w:r>
    </w:p>
    <w:p w14:paraId="545F7BD1" w14:textId="405B10B2" w:rsidR="00907DB0" w:rsidRDefault="00907DB0" w:rsidP="0080029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009C615F" w14:textId="58F9832B" w:rsidR="00907DB0" w:rsidRDefault="00907DB0" w:rsidP="0080029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2A9D4ADE" w14:textId="77777777" w:rsidR="00800290" w:rsidRDefault="00800290" w:rsidP="0080029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729E4EE" w14:textId="767CBE4B" w:rsidR="003E21C2" w:rsidRPr="00D102C7" w:rsidRDefault="003E21C2" w:rsidP="00800290">
      <w:pPr>
        <w:spacing w:line="480" w:lineRule="auto"/>
        <w:jc w:val="center"/>
        <w:rPr>
          <w:rFonts w:ascii="Times New Roman" w:hAnsi="Times New Roman" w:cs="Times New Roman"/>
          <w:b/>
          <w:bCs/>
          <w:sz w:val="24"/>
          <w:szCs w:val="24"/>
          <w:lang w:val="en-US"/>
        </w:rPr>
      </w:pPr>
      <w:r w:rsidRPr="00D102C7">
        <w:rPr>
          <w:rFonts w:ascii="Times New Roman" w:hAnsi="Times New Roman" w:cs="Times New Roman"/>
          <w:b/>
          <w:bCs/>
          <w:sz w:val="24"/>
          <w:szCs w:val="24"/>
          <w:lang w:val="en-US"/>
        </w:rPr>
        <w:lastRenderedPageBreak/>
        <w:t>Abstract</w:t>
      </w:r>
    </w:p>
    <w:p w14:paraId="3D38D124" w14:textId="185D52BF" w:rsidR="003E21C2" w:rsidRPr="00F95C9C" w:rsidRDefault="004E50E1" w:rsidP="00800290">
      <w:pPr>
        <w:spacing w:line="480" w:lineRule="auto"/>
        <w:rPr>
          <w:rFonts w:ascii="Times New Roman" w:hAnsi="Times New Roman" w:cs="Times New Roman"/>
          <w:sz w:val="24"/>
          <w:szCs w:val="24"/>
          <w:lang w:val="en-US"/>
        </w:rPr>
      </w:pPr>
      <w:r w:rsidRPr="004E50E1">
        <w:rPr>
          <w:rFonts w:ascii="Times New Roman" w:hAnsi="Times New Roman" w:cs="Times New Roman"/>
          <w:sz w:val="24"/>
          <w:szCs w:val="24"/>
          <w:lang w:val="en-US"/>
        </w:rPr>
        <w:t>Empower Women</w:t>
      </w:r>
      <w:r>
        <w:rPr>
          <w:rFonts w:ascii="Times New Roman" w:hAnsi="Times New Roman" w:cs="Times New Roman"/>
          <w:sz w:val="24"/>
          <w:szCs w:val="24"/>
          <w:lang w:val="en-US"/>
        </w:rPr>
        <w:t xml:space="preserve"> </w:t>
      </w:r>
      <w:r w:rsidRPr="004E50E1">
        <w:rPr>
          <w:rFonts w:ascii="Times New Roman" w:hAnsi="Times New Roman" w:cs="Times New Roman"/>
          <w:sz w:val="24"/>
          <w:szCs w:val="24"/>
          <w:lang w:val="en-US"/>
        </w:rPr>
        <w:t>is a global organization supported by the United Nations and whose mission states that they</w:t>
      </w:r>
      <w:r w:rsidRPr="004E50E1">
        <w:rPr>
          <w:rFonts w:ascii="Times New Roman" w:hAnsi="Times New Roman" w:cs="Times New Roman"/>
          <w:sz w:val="24"/>
          <w:szCs w:val="24"/>
        </w:rPr>
        <w:t xml:space="preserve"> are dedicated to empowering women to achieve their full economic potential by inspiring both women and men to become advocates, change makers and leaders in their community</w:t>
      </w:r>
      <w:r w:rsidRPr="004E50E1">
        <w:rPr>
          <w:rFonts w:ascii="Times New Roman" w:hAnsi="Times New Roman" w:cs="Times New Roman"/>
          <w:sz w:val="24"/>
          <w:szCs w:val="24"/>
          <w:lang w:val="en-US"/>
        </w:rPr>
        <w:t xml:space="preserve"> by </w:t>
      </w:r>
      <w:r w:rsidRPr="004E50E1">
        <w:rPr>
          <w:rFonts w:ascii="Times New Roman" w:hAnsi="Times New Roman" w:cs="Times New Roman"/>
          <w:sz w:val="24"/>
          <w:szCs w:val="24"/>
        </w:rPr>
        <w:t xml:space="preserve"> equip</w:t>
      </w:r>
      <w:r w:rsidRPr="004E50E1">
        <w:rPr>
          <w:rFonts w:ascii="Times New Roman" w:hAnsi="Times New Roman" w:cs="Times New Roman"/>
          <w:sz w:val="24"/>
          <w:szCs w:val="24"/>
          <w:lang w:val="en-US"/>
        </w:rPr>
        <w:t>ping</w:t>
      </w:r>
      <w:r w:rsidRPr="004E50E1">
        <w:rPr>
          <w:rFonts w:ascii="Times New Roman" w:hAnsi="Times New Roman" w:cs="Times New Roman"/>
          <w:sz w:val="24"/>
          <w:szCs w:val="24"/>
        </w:rPr>
        <w:t xml:space="preserve"> them with resources, opportunities and a global platform that facilitates networking, learning and sharing of experiences</w:t>
      </w:r>
      <w:r>
        <w:rPr>
          <w:rFonts w:ascii="Times New Roman" w:hAnsi="Times New Roman" w:cs="Times New Roman"/>
          <w:sz w:val="24"/>
          <w:szCs w:val="24"/>
          <w:lang w:val="en-US"/>
        </w:rPr>
        <w:t xml:space="preserve">. </w:t>
      </w:r>
      <w:r w:rsidR="00F95C9C">
        <w:rPr>
          <w:rFonts w:ascii="Times New Roman" w:hAnsi="Times New Roman" w:cs="Times New Roman"/>
          <w:sz w:val="24"/>
          <w:szCs w:val="24"/>
          <w:lang w:val="en-US"/>
        </w:rPr>
        <w:t xml:space="preserve">The </w:t>
      </w:r>
      <w:r w:rsidR="00F95C9C" w:rsidRPr="00F95C9C">
        <w:rPr>
          <w:rFonts w:ascii="Times New Roman" w:hAnsi="Times New Roman" w:cs="Times New Roman"/>
          <w:sz w:val="24"/>
          <w:szCs w:val="24"/>
          <w:lang w:val="en-US"/>
        </w:rPr>
        <w:t>Chamber of Commerce Foundation</w:t>
      </w:r>
      <w:r w:rsidR="00F95C9C">
        <w:rPr>
          <w:rFonts w:ascii="Times New Roman" w:hAnsi="Times New Roman" w:cs="Times New Roman"/>
          <w:sz w:val="24"/>
          <w:szCs w:val="24"/>
          <w:lang w:val="en-US"/>
        </w:rPr>
        <w:t xml:space="preserve"> </w:t>
      </w:r>
      <w:r w:rsidR="00F95C9C" w:rsidRPr="00F95C9C">
        <w:rPr>
          <w:rFonts w:ascii="Times New Roman" w:hAnsi="Times New Roman" w:cs="Times New Roman"/>
          <w:sz w:val="24"/>
          <w:szCs w:val="24"/>
          <w:lang w:val="en-US"/>
        </w:rPr>
        <w:t>is an affiliate organization of the U.S Chamber of Commerce. This organization</w:t>
      </w:r>
      <w:r w:rsidR="00F95C9C">
        <w:rPr>
          <w:rFonts w:ascii="Times New Roman" w:hAnsi="Times New Roman" w:cs="Times New Roman"/>
          <w:sz w:val="24"/>
          <w:szCs w:val="24"/>
          <w:lang w:val="en-US"/>
        </w:rPr>
        <w:t xml:space="preserve"> </w:t>
      </w:r>
      <w:r w:rsidR="00F95C9C" w:rsidRPr="00F95C9C">
        <w:rPr>
          <w:rFonts w:ascii="Times New Roman" w:hAnsi="Times New Roman" w:cs="Times New Roman"/>
          <w:sz w:val="24"/>
          <w:szCs w:val="24"/>
          <w:lang w:val="en-US"/>
        </w:rPr>
        <w:t xml:space="preserve">is </w:t>
      </w:r>
      <w:r w:rsidR="00F95C9C" w:rsidRPr="00F95C9C">
        <w:rPr>
          <w:rFonts w:ascii="Times New Roman" w:hAnsi="Times New Roman" w:cs="Times New Roman"/>
          <w:sz w:val="24"/>
          <w:szCs w:val="24"/>
        </w:rPr>
        <w:t>dedicated to strengthening America’s long-term competitiveness</w:t>
      </w:r>
      <w:r w:rsidR="00F95C9C" w:rsidRPr="00F95C9C">
        <w:rPr>
          <w:rFonts w:ascii="Times New Roman" w:hAnsi="Times New Roman" w:cs="Times New Roman"/>
          <w:sz w:val="24"/>
          <w:szCs w:val="24"/>
          <w:lang w:val="en-US"/>
        </w:rPr>
        <w:t xml:space="preserve"> through educating</w:t>
      </w:r>
      <w:r w:rsidR="00F95C9C" w:rsidRPr="00F95C9C">
        <w:rPr>
          <w:rFonts w:ascii="Times New Roman" w:hAnsi="Times New Roman" w:cs="Times New Roman"/>
          <w:sz w:val="24"/>
          <w:szCs w:val="24"/>
        </w:rPr>
        <w:t xml:space="preserve"> the public on the conditions necessary for business and communities to thrive</w:t>
      </w:r>
      <w:r w:rsidR="00F95C9C" w:rsidRPr="00F95C9C">
        <w:rPr>
          <w:rFonts w:ascii="Times New Roman" w:hAnsi="Times New Roman" w:cs="Times New Roman"/>
          <w:sz w:val="24"/>
          <w:szCs w:val="24"/>
          <w:lang w:val="en-US"/>
        </w:rPr>
        <w:t xml:space="preserve"> and educating on </w:t>
      </w:r>
      <w:r w:rsidR="00F95C9C" w:rsidRPr="00F95C9C">
        <w:rPr>
          <w:rFonts w:ascii="Times New Roman" w:hAnsi="Times New Roman" w:cs="Times New Roman"/>
          <w:sz w:val="24"/>
          <w:szCs w:val="24"/>
        </w:rPr>
        <w:t>how business positively impacts communities, and emerging issues and creative solutions that will shape the future.</w:t>
      </w:r>
      <w:r w:rsidR="00F95C9C">
        <w:rPr>
          <w:rFonts w:ascii="Times New Roman" w:hAnsi="Times New Roman" w:cs="Times New Roman"/>
          <w:sz w:val="24"/>
          <w:szCs w:val="24"/>
          <w:lang w:val="en-US"/>
        </w:rPr>
        <w:t xml:space="preserve"> </w:t>
      </w:r>
      <w:r w:rsidR="00F95C9C" w:rsidRPr="00F95C9C">
        <w:rPr>
          <w:rFonts w:ascii="Times New Roman" w:hAnsi="Times New Roman" w:cs="Times New Roman"/>
          <w:sz w:val="24"/>
          <w:szCs w:val="24"/>
          <w:lang w:val="en-US"/>
        </w:rPr>
        <w:t>UNIDO</w:t>
      </w:r>
      <w:r w:rsidR="00F95C9C">
        <w:rPr>
          <w:rFonts w:ascii="Times New Roman" w:hAnsi="Times New Roman" w:cs="Times New Roman"/>
          <w:sz w:val="24"/>
          <w:szCs w:val="24"/>
          <w:lang w:val="en-US"/>
        </w:rPr>
        <w:t xml:space="preserve"> report entitled</w:t>
      </w:r>
      <w:r w:rsidR="00F95C9C" w:rsidRPr="00F95C9C">
        <w:rPr>
          <w:rFonts w:ascii="Times New Roman" w:hAnsi="Times New Roman" w:cs="Times New Roman"/>
          <w:sz w:val="24"/>
          <w:szCs w:val="24"/>
          <w:lang w:val="en-US"/>
        </w:rPr>
        <w:t xml:space="preserve"> “</w:t>
      </w:r>
      <w:r w:rsidR="00F95C9C" w:rsidRPr="00F95C9C">
        <w:rPr>
          <w:rFonts w:ascii="Times New Roman" w:hAnsi="Times New Roman" w:cs="Times New Roman"/>
          <w:sz w:val="24"/>
          <w:szCs w:val="24"/>
        </w:rPr>
        <w:t>Women’s Entrepreneurship: Challenges</w:t>
      </w:r>
      <w:r w:rsidR="00F95C9C" w:rsidRPr="00F95C9C">
        <w:rPr>
          <w:rFonts w:ascii="Times New Roman" w:hAnsi="Times New Roman" w:cs="Times New Roman"/>
          <w:sz w:val="24"/>
          <w:szCs w:val="24"/>
          <w:lang w:val="en-US"/>
        </w:rPr>
        <w:t xml:space="preserve"> </w:t>
      </w:r>
      <w:r w:rsidR="00F95C9C" w:rsidRPr="00F95C9C">
        <w:rPr>
          <w:rFonts w:ascii="Times New Roman" w:hAnsi="Times New Roman" w:cs="Times New Roman"/>
          <w:sz w:val="24"/>
          <w:szCs w:val="24"/>
        </w:rPr>
        <w:t>and Solutions in Europe</w:t>
      </w:r>
      <w:r w:rsidR="00F95C9C" w:rsidRPr="00F95C9C">
        <w:rPr>
          <w:rFonts w:ascii="Times New Roman" w:hAnsi="Times New Roman" w:cs="Times New Roman"/>
          <w:sz w:val="24"/>
          <w:szCs w:val="24"/>
          <w:lang w:val="en-US"/>
        </w:rPr>
        <w:t xml:space="preserve"> </w:t>
      </w:r>
      <w:r w:rsidR="00F95C9C" w:rsidRPr="00F95C9C">
        <w:rPr>
          <w:rFonts w:ascii="Times New Roman" w:hAnsi="Times New Roman" w:cs="Times New Roman"/>
          <w:sz w:val="24"/>
          <w:szCs w:val="24"/>
        </w:rPr>
        <w:t>and the Arab Region</w:t>
      </w:r>
      <w:r w:rsidR="00F95C9C" w:rsidRPr="00F95C9C">
        <w:rPr>
          <w:rFonts w:ascii="Times New Roman" w:hAnsi="Times New Roman" w:cs="Times New Roman"/>
          <w:sz w:val="24"/>
          <w:szCs w:val="24"/>
          <w:lang w:val="en-US"/>
        </w:rPr>
        <w:t xml:space="preserve">” This is a report of the </w:t>
      </w:r>
      <w:r w:rsidR="00F95C9C" w:rsidRPr="00F95C9C">
        <w:rPr>
          <w:rFonts w:ascii="Times New Roman" w:hAnsi="Times New Roman" w:cs="Times New Roman"/>
          <w:sz w:val="24"/>
          <w:szCs w:val="24"/>
        </w:rPr>
        <w:t>UNIDO Interregional Forum</w:t>
      </w:r>
      <w:r w:rsidR="00F95C9C" w:rsidRPr="00F95C9C">
        <w:rPr>
          <w:rFonts w:ascii="Times New Roman" w:hAnsi="Times New Roman" w:cs="Times New Roman"/>
          <w:sz w:val="24"/>
          <w:szCs w:val="24"/>
          <w:lang w:val="en-US"/>
        </w:rPr>
        <w:t xml:space="preserve"> that happened in Russia</w:t>
      </w:r>
      <w:r w:rsidR="00F95C9C">
        <w:rPr>
          <w:rFonts w:ascii="Times New Roman" w:hAnsi="Times New Roman" w:cs="Times New Roman"/>
          <w:sz w:val="24"/>
          <w:szCs w:val="24"/>
          <w:lang w:val="en-US"/>
        </w:rPr>
        <w:t xml:space="preserve"> about challenges facing women and solutions to the challenges. The </w:t>
      </w:r>
      <w:r w:rsidR="007D11DD">
        <w:rPr>
          <w:rFonts w:ascii="Times New Roman" w:hAnsi="Times New Roman" w:cs="Times New Roman"/>
          <w:sz w:val="24"/>
          <w:szCs w:val="24"/>
          <w:lang w:val="en-US"/>
        </w:rPr>
        <w:t>mission statements</w:t>
      </w:r>
      <w:r w:rsidR="00F95C9C">
        <w:rPr>
          <w:rFonts w:ascii="Times New Roman" w:hAnsi="Times New Roman" w:cs="Times New Roman"/>
          <w:sz w:val="24"/>
          <w:szCs w:val="24"/>
          <w:lang w:val="en-US"/>
        </w:rPr>
        <w:t xml:space="preserve"> of these </w:t>
      </w:r>
      <w:r w:rsidR="007D11DD">
        <w:rPr>
          <w:rFonts w:ascii="Times New Roman" w:hAnsi="Times New Roman" w:cs="Times New Roman"/>
          <w:sz w:val="24"/>
          <w:szCs w:val="24"/>
          <w:lang w:val="en-US"/>
        </w:rPr>
        <w:t>organizations</w:t>
      </w:r>
      <w:r w:rsidR="00F95C9C">
        <w:rPr>
          <w:rFonts w:ascii="Times New Roman" w:hAnsi="Times New Roman" w:cs="Times New Roman"/>
          <w:sz w:val="24"/>
          <w:szCs w:val="24"/>
          <w:lang w:val="en-US"/>
        </w:rPr>
        <w:t xml:space="preserve"> resonate with my topic as they are all related </w:t>
      </w:r>
      <w:r w:rsidR="00E57044">
        <w:rPr>
          <w:rFonts w:ascii="Times New Roman" w:hAnsi="Times New Roman" w:cs="Times New Roman"/>
          <w:sz w:val="24"/>
          <w:szCs w:val="24"/>
          <w:lang w:val="en-US"/>
        </w:rPr>
        <w:t xml:space="preserve">to </w:t>
      </w:r>
      <w:r w:rsidR="00F95C9C">
        <w:rPr>
          <w:rFonts w:ascii="Times New Roman" w:hAnsi="Times New Roman" w:cs="Times New Roman"/>
          <w:sz w:val="24"/>
          <w:szCs w:val="24"/>
          <w:lang w:val="en-US"/>
        </w:rPr>
        <w:t xml:space="preserve">women economic empowerment and </w:t>
      </w:r>
      <w:r w:rsidR="00E57044">
        <w:rPr>
          <w:rFonts w:ascii="Times New Roman" w:hAnsi="Times New Roman" w:cs="Times New Roman"/>
          <w:sz w:val="24"/>
          <w:szCs w:val="24"/>
          <w:lang w:val="en-US"/>
        </w:rPr>
        <w:t xml:space="preserve">the </w:t>
      </w:r>
      <w:r w:rsidR="007D11DD">
        <w:rPr>
          <w:rFonts w:ascii="Times New Roman" w:hAnsi="Times New Roman" w:cs="Times New Roman"/>
          <w:sz w:val="24"/>
          <w:szCs w:val="24"/>
          <w:lang w:val="en-US"/>
        </w:rPr>
        <w:t>challenges</w:t>
      </w:r>
      <w:r w:rsidR="00F95C9C">
        <w:rPr>
          <w:rFonts w:ascii="Times New Roman" w:hAnsi="Times New Roman" w:cs="Times New Roman"/>
          <w:sz w:val="24"/>
          <w:szCs w:val="24"/>
          <w:lang w:val="en-US"/>
        </w:rPr>
        <w:t xml:space="preserve"> they face in entrepreneurship.</w:t>
      </w:r>
    </w:p>
    <w:p w14:paraId="7DB8CC60" w14:textId="77777777" w:rsidR="00D102C7" w:rsidRDefault="00D102C7" w:rsidP="0080029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8EDCAC5" w14:textId="14D65648" w:rsidR="00907DB0" w:rsidRDefault="00907DB0" w:rsidP="00800290">
      <w:pPr>
        <w:spacing w:line="480" w:lineRule="auto"/>
        <w:jc w:val="center"/>
        <w:rPr>
          <w:rFonts w:ascii="Times New Roman" w:hAnsi="Times New Roman" w:cs="Times New Roman"/>
          <w:sz w:val="24"/>
          <w:szCs w:val="24"/>
          <w:lang w:val="en-US"/>
        </w:rPr>
      </w:pPr>
      <w:r w:rsidRPr="00907DB0">
        <w:rPr>
          <w:rFonts w:ascii="Times New Roman" w:hAnsi="Times New Roman" w:cs="Times New Roman"/>
          <w:sz w:val="24"/>
          <w:szCs w:val="24"/>
          <w:lang w:val="en-US"/>
        </w:rPr>
        <w:lastRenderedPageBreak/>
        <w:t>Part 2: Critique and Analysis of Alternative Sources</w:t>
      </w:r>
    </w:p>
    <w:p w14:paraId="13798FA5" w14:textId="3B1098AF" w:rsidR="00282AE4" w:rsidRPr="00C33767" w:rsidRDefault="00282AE4" w:rsidP="00800290">
      <w:pPr>
        <w:spacing w:line="480" w:lineRule="auto"/>
        <w:jc w:val="center"/>
        <w:rPr>
          <w:rFonts w:ascii="Times New Roman" w:hAnsi="Times New Roman" w:cs="Times New Roman"/>
          <w:b/>
          <w:bCs/>
          <w:sz w:val="24"/>
          <w:szCs w:val="24"/>
          <w:lang w:val="en-US"/>
        </w:rPr>
      </w:pPr>
      <w:r w:rsidRPr="00C33767">
        <w:rPr>
          <w:rFonts w:ascii="Times New Roman" w:hAnsi="Times New Roman" w:cs="Times New Roman"/>
          <w:b/>
          <w:bCs/>
          <w:sz w:val="24"/>
          <w:szCs w:val="24"/>
          <w:lang w:val="en-US"/>
        </w:rPr>
        <w:t>Introduction</w:t>
      </w:r>
    </w:p>
    <w:p w14:paraId="06BE486C" w14:textId="4F3C2D92" w:rsidR="00282AE4" w:rsidRDefault="00403B25" w:rsidP="0080029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the process of research, both </w:t>
      </w:r>
      <w:r w:rsidR="007D11DD">
        <w:rPr>
          <w:rFonts w:ascii="Times New Roman" w:hAnsi="Times New Roman" w:cs="Times New Roman"/>
          <w:sz w:val="24"/>
          <w:szCs w:val="24"/>
          <w:lang w:val="en-US"/>
        </w:rPr>
        <w:t>academic</w:t>
      </w:r>
      <w:r>
        <w:rPr>
          <w:rFonts w:ascii="Times New Roman" w:hAnsi="Times New Roman" w:cs="Times New Roman"/>
          <w:sz w:val="24"/>
          <w:szCs w:val="24"/>
          <w:lang w:val="en-US"/>
        </w:rPr>
        <w:t xml:space="preserve"> and grey literature can be used to support </w:t>
      </w:r>
      <w:r w:rsidR="007D11DD">
        <w:rPr>
          <w:rFonts w:ascii="Times New Roman" w:hAnsi="Times New Roman" w:cs="Times New Roman"/>
          <w:sz w:val="24"/>
          <w:szCs w:val="24"/>
          <w:lang w:val="en-US"/>
        </w:rPr>
        <w:t>arguments</w:t>
      </w:r>
      <w:r>
        <w:rPr>
          <w:rFonts w:ascii="Times New Roman" w:hAnsi="Times New Roman" w:cs="Times New Roman"/>
          <w:sz w:val="24"/>
          <w:szCs w:val="24"/>
          <w:lang w:val="en-US"/>
        </w:rPr>
        <w:t xml:space="preserve"> made in an academic paper. Even though people tend to think that </w:t>
      </w:r>
      <w:r w:rsidR="007D11DD">
        <w:rPr>
          <w:rFonts w:ascii="Times New Roman" w:hAnsi="Times New Roman" w:cs="Times New Roman"/>
          <w:sz w:val="24"/>
          <w:szCs w:val="24"/>
          <w:lang w:val="en-US"/>
        </w:rPr>
        <w:t>quantitative</w:t>
      </w:r>
      <w:r>
        <w:rPr>
          <w:rFonts w:ascii="Times New Roman" w:hAnsi="Times New Roman" w:cs="Times New Roman"/>
          <w:sz w:val="24"/>
          <w:szCs w:val="24"/>
          <w:lang w:val="en-US"/>
        </w:rPr>
        <w:t xml:space="preserve"> and qualitative scholarly materials are more </w:t>
      </w:r>
      <w:r w:rsidR="007D11DD">
        <w:rPr>
          <w:rFonts w:ascii="Times New Roman" w:hAnsi="Times New Roman" w:cs="Times New Roman"/>
          <w:sz w:val="24"/>
          <w:szCs w:val="24"/>
          <w:lang w:val="en-US"/>
        </w:rPr>
        <w:t>credible</w:t>
      </w:r>
      <w:r>
        <w:rPr>
          <w:rFonts w:ascii="Times New Roman" w:hAnsi="Times New Roman" w:cs="Times New Roman"/>
          <w:sz w:val="24"/>
          <w:szCs w:val="24"/>
          <w:lang w:val="en-US"/>
        </w:rPr>
        <w:t xml:space="preserve"> </w:t>
      </w:r>
      <w:r w:rsidR="007D11DD">
        <w:rPr>
          <w:rFonts w:ascii="Times New Roman" w:hAnsi="Times New Roman" w:cs="Times New Roman"/>
          <w:sz w:val="24"/>
          <w:szCs w:val="24"/>
          <w:lang w:val="en-US"/>
        </w:rPr>
        <w:t>a</w:t>
      </w:r>
      <w:r>
        <w:rPr>
          <w:rFonts w:ascii="Times New Roman" w:hAnsi="Times New Roman" w:cs="Times New Roman"/>
          <w:sz w:val="24"/>
          <w:szCs w:val="24"/>
          <w:lang w:val="en-US"/>
        </w:rPr>
        <w:t xml:space="preserve">nd valid, that </w:t>
      </w:r>
      <w:r w:rsidR="007D11DD">
        <w:rPr>
          <w:rFonts w:ascii="Times New Roman" w:hAnsi="Times New Roman" w:cs="Times New Roman"/>
          <w:sz w:val="24"/>
          <w:szCs w:val="24"/>
          <w:lang w:val="en-US"/>
        </w:rPr>
        <w:t>fact</w:t>
      </w:r>
      <w:r>
        <w:rPr>
          <w:rFonts w:ascii="Times New Roman" w:hAnsi="Times New Roman" w:cs="Times New Roman"/>
          <w:sz w:val="24"/>
          <w:szCs w:val="24"/>
          <w:lang w:val="en-US"/>
        </w:rPr>
        <w:t xml:space="preserve"> is that even grey literature contains credible materials that can be used to support academic writing. However, when using </w:t>
      </w:r>
      <w:r w:rsidR="007D11DD">
        <w:rPr>
          <w:rFonts w:ascii="Times New Roman" w:hAnsi="Times New Roman" w:cs="Times New Roman"/>
          <w:sz w:val="24"/>
          <w:szCs w:val="24"/>
          <w:lang w:val="en-US"/>
        </w:rPr>
        <w:t>alternative</w:t>
      </w:r>
      <w:r>
        <w:rPr>
          <w:rFonts w:ascii="Times New Roman" w:hAnsi="Times New Roman" w:cs="Times New Roman"/>
          <w:sz w:val="24"/>
          <w:szCs w:val="24"/>
          <w:lang w:val="en-US"/>
        </w:rPr>
        <w:t xml:space="preserve"> sources of information from grey literature, caution must be taken to choose only those </w:t>
      </w:r>
      <w:r w:rsidR="007D11DD">
        <w:rPr>
          <w:rFonts w:ascii="Times New Roman" w:hAnsi="Times New Roman" w:cs="Times New Roman"/>
          <w:sz w:val="24"/>
          <w:szCs w:val="24"/>
          <w:lang w:val="en-US"/>
        </w:rPr>
        <w:t>materials</w:t>
      </w:r>
      <w:r>
        <w:rPr>
          <w:rFonts w:ascii="Times New Roman" w:hAnsi="Times New Roman" w:cs="Times New Roman"/>
          <w:sz w:val="24"/>
          <w:szCs w:val="24"/>
          <w:lang w:val="en-US"/>
        </w:rPr>
        <w:t xml:space="preserve"> that have relevance to the topic and who</w:t>
      </w:r>
      <w:r w:rsidR="00E57044">
        <w:rPr>
          <w:rFonts w:ascii="Times New Roman" w:hAnsi="Times New Roman" w:cs="Times New Roman"/>
          <w:sz w:val="24"/>
          <w:szCs w:val="24"/>
          <w:lang w:val="en-US"/>
        </w:rPr>
        <w:t>se</w:t>
      </w:r>
      <w:r>
        <w:rPr>
          <w:rFonts w:ascii="Times New Roman" w:hAnsi="Times New Roman" w:cs="Times New Roman"/>
          <w:sz w:val="24"/>
          <w:szCs w:val="24"/>
          <w:lang w:val="en-US"/>
        </w:rPr>
        <w:t xml:space="preserve"> validity </w:t>
      </w:r>
      <w:r w:rsidR="007D11DD">
        <w:rPr>
          <w:rFonts w:ascii="Times New Roman" w:hAnsi="Times New Roman" w:cs="Times New Roman"/>
          <w:sz w:val="24"/>
          <w:szCs w:val="24"/>
          <w:lang w:val="en-US"/>
        </w:rPr>
        <w:t>a</w:t>
      </w:r>
      <w:r>
        <w:rPr>
          <w:rFonts w:ascii="Times New Roman" w:hAnsi="Times New Roman" w:cs="Times New Roman"/>
          <w:sz w:val="24"/>
          <w:szCs w:val="24"/>
          <w:lang w:val="en-US"/>
        </w:rPr>
        <w:t>nd credibility can be measured</w:t>
      </w:r>
      <w:r w:rsidR="004C2178">
        <w:rPr>
          <w:rFonts w:ascii="Times New Roman" w:hAnsi="Times New Roman" w:cs="Times New Roman"/>
          <w:sz w:val="24"/>
          <w:szCs w:val="24"/>
          <w:lang w:val="en-US"/>
        </w:rPr>
        <w:t xml:space="preserve"> (</w:t>
      </w:r>
      <w:r w:rsidR="004C2178" w:rsidRPr="00F34D6B">
        <w:rPr>
          <w:rFonts w:ascii="Times New Roman" w:hAnsi="Times New Roman" w:cs="Times New Roman"/>
          <w:sz w:val="24"/>
          <w:szCs w:val="24"/>
        </w:rPr>
        <w:t>Mathews, 2019</w:t>
      </w:r>
      <w:r w:rsidR="004C2178">
        <w:rPr>
          <w:rFonts w:ascii="Times New Roman" w:hAnsi="Times New Roman" w:cs="Times New Roman"/>
          <w:sz w:val="24"/>
          <w:szCs w:val="24"/>
          <w:lang w:val="en-US"/>
        </w:rPr>
        <w:t>)</w:t>
      </w:r>
      <w:r>
        <w:rPr>
          <w:rFonts w:ascii="Times New Roman" w:hAnsi="Times New Roman" w:cs="Times New Roman"/>
          <w:sz w:val="24"/>
          <w:szCs w:val="24"/>
          <w:lang w:val="en-US"/>
        </w:rPr>
        <w:t xml:space="preserve">. In my process of research about the woes of women in entrepreneurship, I had to find some grey literature sources that support my topic and research focus. This paper critiques and analyzes the three sources that I found and explains how the missions of the </w:t>
      </w:r>
      <w:r w:rsidR="007D11DD">
        <w:rPr>
          <w:rFonts w:ascii="Times New Roman" w:hAnsi="Times New Roman" w:cs="Times New Roman"/>
          <w:sz w:val="24"/>
          <w:szCs w:val="24"/>
          <w:lang w:val="en-US"/>
        </w:rPr>
        <w:t>institutions</w:t>
      </w:r>
      <w:r>
        <w:rPr>
          <w:rFonts w:ascii="Times New Roman" w:hAnsi="Times New Roman" w:cs="Times New Roman"/>
          <w:sz w:val="24"/>
          <w:szCs w:val="24"/>
          <w:lang w:val="en-US"/>
        </w:rPr>
        <w:t xml:space="preserve"> from which I got them resonate </w:t>
      </w:r>
      <w:r w:rsidR="00026C4C">
        <w:rPr>
          <w:rFonts w:ascii="Times New Roman" w:hAnsi="Times New Roman" w:cs="Times New Roman"/>
          <w:sz w:val="24"/>
          <w:szCs w:val="24"/>
          <w:lang w:val="en-US"/>
        </w:rPr>
        <w:t>with or</w:t>
      </w:r>
      <w:r>
        <w:rPr>
          <w:rFonts w:ascii="Times New Roman" w:hAnsi="Times New Roman" w:cs="Times New Roman"/>
          <w:sz w:val="24"/>
          <w:szCs w:val="24"/>
          <w:lang w:val="en-US"/>
        </w:rPr>
        <w:t xml:space="preserve"> support my topic of research.</w:t>
      </w:r>
    </w:p>
    <w:p w14:paraId="65DC065B" w14:textId="71387645" w:rsidR="00026C4C" w:rsidRPr="00C33767" w:rsidRDefault="00FF3771" w:rsidP="00800290">
      <w:pPr>
        <w:spacing w:line="480" w:lineRule="auto"/>
        <w:jc w:val="center"/>
        <w:rPr>
          <w:rFonts w:ascii="Times New Roman" w:hAnsi="Times New Roman" w:cs="Times New Roman"/>
          <w:b/>
          <w:bCs/>
          <w:sz w:val="24"/>
          <w:szCs w:val="24"/>
          <w:lang w:val="en-US"/>
        </w:rPr>
      </w:pPr>
      <w:r w:rsidRPr="00C33767">
        <w:rPr>
          <w:rFonts w:ascii="Times New Roman" w:hAnsi="Times New Roman" w:cs="Times New Roman"/>
          <w:b/>
          <w:bCs/>
          <w:sz w:val="24"/>
          <w:szCs w:val="24"/>
          <w:lang w:val="en-US"/>
        </w:rPr>
        <w:t>Alternative Source 1</w:t>
      </w:r>
    </w:p>
    <w:p w14:paraId="3FF4B423" w14:textId="1E1E344C" w:rsidR="00026C4C" w:rsidRDefault="00FF3771" w:rsidP="00800290">
      <w:pPr>
        <w:spacing w:line="480" w:lineRule="auto"/>
        <w:ind w:left="720" w:hanging="720"/>
        <w:rPr>
          <w:rFonts w:ascii="Times New Roman" w:hAnsi="Times New Roman" w:cs="Times New Roman"/>
          <w:sz w:val="24"/>
          <w:szCs w:val="24"/>
          <w:lang w:val="en-US"/>
        </w:rPr>
      </w:pPr>
      <w:r w:rsidRPr="00FF3771">
        <w:rPr>
          <w:rFonts w:ascii="Times New Roman" w:hAnsi="Times New Roman" w:cs="Times New Roman"/>
          <w:sz w:val="24"/>
          <w:szCs w:val="24"/>
        </w:rPr>
        <w:t xml:space="preserve">Agustoni, D. (2019, May 22). Challenges Facing Women (Social) Entrepreneurs. Retrieved May 12, 2020, from </w:t>
      </w:r>
      <w:hyperlink r:id="rId6" w:history="1">
        <w:r w:rsidRPr="00FF3771">
          <w:rPr>
            <w:rStyle w:val="Hyperlink"/>
            <w:rFonts w:ascii="Times New Roman" w:hAnsi="Times New Roman" w:cs="Times New Roman"/>
            <w:sz w:val="24"/>
            <w:szCs w:val="24"/>
          </w:rPr>
          <w:t>https://www.uschamberfoundation.org/blog/post/challenges-facing-women-social-entrepreneurs</w:t>
        </w:r>
      </w:hyperlink>
    </w:p>
    <w:p w14:paraId="4E54076D" w14:textId="568F9D03" w:rsidR="00C33767" w:rsidRDefault="00F90868" w:rsidP="0080029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source is from the U.S Chamber of Commerce Foundation website. The Use </w:t>
      </w:r>
      <w:r w:rsidR="00D557A1">
        <w:rPr>
          <w:rFonts w:ascii="Times New Roman" w:hAnsi="Times New Roman" w:cs="Times New Roman"/>
          <w:sz w:val="24"/>
          <w:szCs w:val="24"/>
          <w:lang w:val="en-US"/>
        </w:rPr>
        <w:t>Chamber</w:t>
      </w:r>
      <w:r>
        <w:rPr>
          <w:rFonts w:ascii="Times New Roman" w:hAnsi="Times New Roman" w:cs="Times New Roman"/>
          <w:sz w:val="24"/>
          <w:szCs w:val="24"/>
          <w:lang w:val="en-US"/>
        </w:rPr>
        <w:t xml:space="preserve"> of Commerce Foundation, just like the name suggests</w:t>
      </w:r>
      <w:r w:rsidR="00E57044">
        <w:rPr>
          <w:rFonts w:ascii="Times New Roman" w:hAnsi="Times New Roman" w:cs="Times New Roman"/>
          <w:sz w:val="24"/>
          <w:szCs w:val="24"/>
          <w:lang w:val="en-US"/>
        </w:rPr>
        <w:t>,</w:t>
      </w:r>
      <w:r>
        <w:rPr>
          <w:rFonts w:ascii="Times New Roman" w:hAnsi="Times New Roman" w:cs="Times New Roman"/>
          <w:sz w:val="24"/>
          <w:szCs w:val="24"/>
          <w:lang w:val="en-US"/>
        </w:rPr>
        <w:t xml:space="preserve"> is an affiliate organization of the U.S Chamber of Commerce. It is therefore made up of experts in </w:t>
      </w:r>
      <w:r w:rsidR="00E57044">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field of business and entrepreneurship and that is why I chose to use it as a source in my topic research. The mission of this organization states that </w:t>
      </w:r>
      <w:r w:rsidR="00D5328C">
        <w:rPr>
          <w:rFonts w:ascii="Times New Roman" w:hAnsi="Times New Roman" w:cs="Times New Roman"/>
          <w:sz w:val="24"/>
          <w:szCs w:val="24"/>
          <w:lang w:val="en-US"/>
        </w:rPr>
        <w:t>“</w:t>
      </w:r>
      <w:r w:rsidR="00D5328C" w:rsidRPr="00D5328C">
        <w:rPr>
          <w:rFonts w:ascii="Times New Roman" w:hAnsi="Times New Roman" w:cs="Times New Roman"/>
          <w:sz w:val="24"/>
          <w:szCs w:val="24"/>
        </w:rPr>
        <w:t xml:space="preserve">The U.S. </w:t>
      </w:r>
      <w:r w:rsidR="00D5328C" w:rsidRPr="00D5328C">
        <w:rPr>
          <w:rFonts w:ascii="Times New Roman" w:hAnsi="Times New Roman" w:cs="Times New Roman"/>
          <w:sz w:val="24"/>
          <w:szCs w:val="24"/>
        </w:rPr>
        <w:t xml:space="preserve">Chamber </w:t>
      </w:r>
      <w:r w:rsidR="00D5328C">
        <w:rPr>
          <w:rFonts w:ascii="Times New Roman" w:hAnsi="Times New Roman" w:cs="Times New Roman"/>
          <w:sz w:val="24"/>
          <w:szCs w:val="24"/>
          <w:lang w:val="en-US"/>
        </w:rPr>
        <w:t>o</w:t>
      </w:r>
      <w:r w:rsidR="00D5328C" w:rsidRPr="00D5328C">
        <w:rPr>
          <w:rFonts w:ascii="Times New Roman" w:hAnsi="Times New Roman" w:cs="Times New Roman"/>
          <w:sz w:val="24"/>
          <w:szCs w:val="24"/>
        </w:rPr>
        <w:t xml:space="preserve">f Commerce Foundation </w:t>
      </w:r>
      <w:r w:rsidR="00D5328C" w:rsidRPr="00D5328C">
        <w:rPr>
          <w:rFonts w:ascii="Times New Roman" w:hAnsi="Times New Roman" w:cs="Times New Roman"/>
          <w:sz w:val="24"/>
          <w:szCs w:val="24"/>
        </w:rPr>
        <w:t xml:space="preserve">is dedicated to strengthening America’s long-term competitiveness. We educate the public on the conditions necessary for business and communities to thrive, how business positively </w:t>
      </w:r>
      <w:r w:rsidR="00D5328C" w:rsidRPr="00D5328C">
        <w:rPr>
          <w:rFonts w:ascii="Times New Roman" w:hAnsi="Times New Roman" w:cs="Times New Roman"/>
          <w:sz w:val="24"/>
          <w:szCs w:val="24"/>
        </w:rPr>
        <w:lastRenderedPageBreak/>
        <w:t>impacts communities, and emerging issues and creative solutions that will shape the future.</w:t>
      </w:r>
      <w:r w:rsidR="00E64112">
        <w:rPr>
          <w:rFonts w:ascii="Times New Roman" w:hAnsi="Times New Roman" w:cs="Times New Roman"/>
          <w:sz w:val="24"/>
          <w:szCs w:val="24"/>
          <w:lang w:val="en-US"/>
        </w:rPr>
        <w:t xml:space="preserve">” This mission statement is relevant to my topic of research because I am exploring the </w:t>
      </w:r>
      <w:r w:rsidR="007D11DD">
        <w:rPr>
          <w:rFonts w:ascii="Times New Roman" w:hAnsi="Times New Roman" w:cs="Times New Roman"/>
          <w:sz w:val="24"/>
          <w:szCs w:val="24"/>
          <w:lang w:val="en-US"/>
        </w:rPr>
        <w:t>challenges</w:t>
      </w:r>
      <w:r w:rsidR="00E64112">
        <w:rPr>
          <w:rFonts w:ascii="Times New Roman" w:hAnsi="Times New Roman" w:cs="Times New Roman"/>
          <w:sz w:val="24"/>
          <w:szCs w:val="24"/>
          <w:lang w:val="en-US"/>
        </w:rPr>
        <w:t xml:space="preserve"> faced by women in entrepreneurship. This is one of the emerging issues that this organization </w:t>
      </w:r>
      <w:r w:rsidR="007D11DD">
        <w:rPr>
          <w:rFonts w:ascii="Times New Roman" w:hAnsi="Times New Roman" w:cs="Times New Roman"/>
          <w:sz w:val="24"/>
          <w:szCs w:val="24"/>
          <w:lang w:val="en-US"/>
        </w:rPr>
        <w:t>seeks</w:t>
      </w:r>
      <w:r w:rsidR="00E64112">
        <w:rPr>
          <w:rFonts w:ascii="Times New Roman" w:hAnsi="Times New Roman" w:cs="Times New Roman"/>
          <w:sz w:val="24"/>
          <w:szCs w:val="24"/>
          <w:lang w:val="en-US"/>
        </w:rPr>
        <w:t xml:space="preserve"> to find solutions for. Therefore as such, this organization is a good source of information about the chall</w:t>
      </w:r>
      <w:r w:rsidR="00D557A1">
        <w:rPr>
          <w:rFonts w:ascii="Times New Roman" w:hAnsi="Times New Roman" w:cs="Times New Roman"/>
          <w:sz w:val="24"/>
          <w:szCs w:val="24"/>
          <w:lang w:val="en-US"/>
        </w:rPr>
        <w:t>e</w:t>
      </w:r>
      <w:r w:rsidR="00E64112">
        <w:rPr>
          <w:rFonts w:ascii="Times New Roman" w:hAnsi="Times New Roman" w:cs="Times New Roman"/>
          <w:sz w:val="24"/>
          <w:szCs w:val="24"/>
          <w:lang w:val="en-US"/>
        </w:rPr>
        <w:t xml:space="preserve">nges that women face in business because it is made up of experts some of which are women and therefore, they </w:t>
      </w:r>
      <w:r w:rsidR="007D11DD">
        <w:rPr>
          <w:rFonts w:ascii="Times New Roman" w:hAnsi="Times New Roman" w:cs="Times New Roman"/>
          <w:sz w:val="24"/>
          <w:szCs w:val="24"/>
          <w:lang w:val="en-US"/>
        </w:rPr>
        <w:t>have</w:t>
      </w:r>
      <w:r w:rsidR="00E64112">
        <w:rPr>
          <w:rFonts w:ascii="Times New Roman" w:hAnsi="Times New Roman" w:cs="Times New Roman"/>
          <w:sz w:val="24"/>
          <w:szCs w:val="24"/>
          <w:lang w:val="en-US"/>
        </w:rPr>
        <w:t xml:space="preserve"> </w:t>
      </w:r>
      <w:r w:rsidR="007D11DD">
        <w:rPr>
          <w:rFonts w:ascii="Times New Roman" w:hAnsi="Times New Roman" w:cs="Times New Roman"/>
          <w:sz w:val="24"/>
          <w:szCs w:val="24"/>
          <w:lang w:val="en-US"/>
        </w:rPr>
        <w:t>firsthand</w:t>
      </w:r>
      <w:r w:rsidR="00E64112">
        <w:rPr>
          <w:rFonts w:ascii="Times New Roman" w:hAnsi="Times New Roman" w:cs="Times New Roman"/>
          <w:sz w:val="24"/>
          <w:szCs w:val="24"/>
          <w:lang w:val="en-US"/>
        </w:rPr>
        <w:t xml:space="preserve"> </w:t>
      </w:r>
      <w:r w:rsidR="007D11DD">
        <w:rPr>
          <w:rFonts w:ascii="Times New Roman" w:hAnsi="Times New Roman" w:cs="Times New Roman"/>
          <w:sz w:val="24"/>
          <w:szCs w:val="24"/>
          <w:lang w:val="en-US"/>
        </w:rPr>
        <w:t>experiences</w:t>
      </w:r>
      <w:r w:rsidR="00E64112">
        <w:rPr>
          <w:rFonts w:ascii="Times New Roman" w:hAnsi="Times New Roman" w:cs="Times New Roman"/>
          <w:sz w:val="24"/>
          <w:szCs w:val="24"/>
          <w:lang w:val="en-US"/>
        </w:rPr>
        <w:t xml:space="preserve"> to </w:t>
      </w:r>
      <w:r w:rsidR="007D11DD">
        <w:rPr>
          <w:rFonts w:ascii="Times New Roman" w:hAnsi="Times New Roman" w:cs="Times New Roman"/>
          <w:sz w:val="24"/>
          <w:szCs w:val="24"/>
          <w:lang w:val="en-US"/>
        </w:rPr>
        <w:t>issues</w:t>
      </w:r>
      <w:r w:rsidR="00E64112">
        <w:rPr>
          <w:rFonts w:ascii="Times New Roman" w:hAnsi="Times New Roman" w:cs="Times New Roman"/>
          <w:sz w:val="24"/>
          <w:szCs w:val="24"/>
          <w:lang w:val="en-US"/>
        </w:rPr>
        <w:t xml:space="preserve"> such as the </w:t>
      </w:r>
      <w:r w:rsidR="007D11DD">
        <w:rPr>
          <w:rFonts w:ascii="Times New Roman" w:hAnsi="Times New Roman" w:cs="Times New Roman"/>
          <w:sz w:val="24"/>
          <w:szCs w:val="24"/>
          <w:lang w:val="en-US"/>
        </w:rPr>
        <w:t>challenges</w:t>
      </w:r>
      <w:r w:rsidR="00E64112">
        <w:rPr>
          <w:rFonts w:ascii="Times New Roman" w:hAnsi="Times New Roman" w:cs="Times New Roman"/>
          <w:sz w:val="24"/>
          <w:szCs w:val="24"/>
          <w:lang w:val="en-US"/>
        </w:rPr>
        <w:t xml:space="preserve"> that face women in business and are in a better </w:t>
      </w:r>
      <w:r w:rsidR="007D11DD">
        <w:rPr>
          <w:rFonts w:ascii="Times New Roman" w:hAnsi="Times New Roman" w:cs="Times New Roman"/>
          <w:sz w:val="24"/>
          <w:szCs w:val="24"/>
          <w:lang w:val="en-US"/>
        </w:rPr>
        <w:t>position</w:t>
      </w:r>
      <w:r w:rsidR="00E64112">
        <w:rPr>
          <w:rFonts w:ascii="Times New Roman" w:hAnsi="Times New Roman" w:cs="Times New Roman"/>
          <w:sz w:val="24"/>
          <w:szCs w:val="24"/>
          <w:lang w:val="en-US"/>
        </w:rPr>
        <w:t xml:space="preserve"> to chat the best ways possible of solving these </w:t>
      </w:r>
      <w:r w:rsidR="007D11DD">
        <w:rPr>
          <w:rFonts w:ascii="Times New Roman" w:hAnsi="Times New Roman" w:cs="Times New Roman"/>
          <w:sz w:val="24"/>
          <w:szCs w:val="24"/>
          <w:lang w:val="en-US"/>
        </w:rPr>
        <w:t>challenges</w:t>
      </w:r>
      <w:r w:rsidR="00E64112">
        <w:rPr>
          <w:rFonts w:ascii="Times New Roman" w:hAnsi="Times New Roman" w:cs="Times New Roman"/>
          <w:sz w:val="24"/>
          <w:szCs w:val="24"/>
          <w:lang w:val="en-US"/>
        </w:rPr>
        <w:t>.</w:t>
      </w:r>
    </w:p>
    <w:p w14:paraId="210C4823" w14:textId="21C48BD1" w:rsidR="003148B9" w:rsidRDefault="003148B9" w:rsidP="0080029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source is independent and complete in itself and as such, does not link to any external </w:t>
      </w:r>
      <w:r w:rsidR="007D11DD">
        <w:rPr>
          <w:rFonts w:ascii="Times New Roman" w:hAnsi="Times New Roman" w:cs="Times New Roman"/>
          <w:sz w:val="24"/>
          <w:szCs w:val="24"/>
          <w:lang w:val="en-US"/>
        </w:rPr>
        <w:t>scholarly</w:t>
      </w:r>
      <w:r>
        <w:rPr>
          <w:rFonts w:ascii="Times New Roman" w:hAnsi="Times New Roman" w:cs="Times New Roman"/>
          <w:sz w:val="24"/>
          <w:szCs w:val="24"/>
          <w:lang w:val="en-US"/>
        </w:rPr>
        <w:t xml:space="preserve"> sources. This is because of the </w:t>
      </w:r>
      <w:r w:rsidR="007D11DD">
        <w:rPr>
          <w:rFonts w:ascii="Times New Roman" w:hAnsi="Times New Roman" w:cs="Times New Roman"/>
          <w:sz w:val="24"/>
          <w:szCs w:val="24"/>
          <w:lang w:val="en-US"/>
        </w:rPr>
        <w:t>fact</w:t>
      </w:r>
      <w:r>
        <w:rPr>
          <w:rFonts w:ascii="Times New Roman" w:hAnsi="Times New Roman" w:cs="Times New Roman"/>
          <w:sz w:val="24"/>
          <w:szCs w:val="24"/>
          <w:lang w:val="en-US"/>
        </w:rPr>
        <w:t xml:space="preserve"> that the information is scrutinized by experts in the filed and the information can be regarded as credible. The source credibility and validity are high because the information posted is contributed by experts in the field of businesses and commerce operating at the national level </w:t>
      </w:r>
      <w:r w:rsidR="007D11DD">
        <w:rPr>
          <w:rFonts w:ascii="Times New Roman" w:hAnsi="Times New Roman" w:cs="Times New Roman"/>
          <w:sz w:val="24"/>
          <w:szCs w:val="24"/>
          <w:lang w:val="en-US"/>
        </w:rPr>
        <w:t>a</w:t>
      </w:r>
      <w:r>
        <w:rPr>
          <w:rFonts w:ascii="Times New Roman" w:hAnsi="Times New Roman" w:cs="Times New Roman"/>
          <w:sz w:val="24"/>
          <w:szCs w:val="24"/>
          <w:lang w:val="en-US"/>
        </w:rPr>
        <w:t xml:space="preserve">nd as such, they have experience and knowledge bout various issues facing </w:t>
      </w:r>
      <w:r w:rsidR="007D11DD">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w:t>
      </w:r>
      <w:r w:rsidR="007D11DD">
        <w:rPr>
          <w:rFonts w:ascii="Times New Roman" w:hAnsi="Times New Roman" w:cs="Times New Roman"/>
          <w:sz w:val="24"/>
          <w:szCs w:val="24"/>
          <w:lang w:val="en-US"/>
        </w:rPr>
        <w:t>because</w:t>
      </w:r>
      <w:r>
        <w:rPr>
          <w:rFonts w:ascii="Times New Roman" w:hAnsi="Times New Roman" w:cs="Times New Roman"/>
          <w:sz w:val="24"/>
          <w:szCs w:val="24"/>
          <w:lang w:val="en-US"/>
        </w:rPr>
        <w:t xml:space="preserve"> they have experienced these issues first hand in their businesses endeavours. Therefore, this source is valid and credible and worth using in an academic paper. The source is complete because it does not leave anything </w:t>
      </w:r>
      <w:r w:rsidR="007D11DD">
        <w:rPr>
          <w:rFonts w:ascii="Times New Roman" w:hAnsi="Times New Roman" w:cs="Times New Roman"/>
          <w:sz w:val="24"/>
          <w:szCs w:val="24"/>
          <w:lang w:val="en-US"/>
        </w:rPr>
        <w:t>unanswered.</w:t>
      </w:r>
      <w:r>
        <w:rPr>
          <w:rFonts w:ascii="Times New Roman" w:hAnsi="Times New Roman" w:cs="Times New Roman"/>
          <w:sz w:val="24"/>
          <w:szCs w:val="24"/>
          <w:lang w:val="en-US"/>
        </w:rPr>
        <w:t xml:space="preserve"> It explores the social </w:t>
      </w:r>
      <w:r w:rsidR="007D11DD">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facing women in entrepreneurship and brings to light issues such as not being given </w:t>
      </w:r>
      <w:r w:rsidR="007D11DD">
        <w:rPr>
          <w:rFonts w:ascii="Times New Roman" w:hAnsi="Times New Roman" w:cs="Times New Roman"/>
          <w:sz w:val="24"/>
          <w:szCs w:val="24"/>
          <w:lang w:val="en-US"/>
        </w:rPr>
        <w:t>opportunities</w:t>
      </w:r>
      <w:r>
        <w:rPr>
          <w:rFonts w:ascii="Times New Roman" w:hAnsi="Times New Roman" w:cs="Times New Roman"/>
          <w:sz w:val="24"/>
          <w:szCs w:val="24"/>
          <w:lang w:val="en-US"/>
        </w:rPr>
        <w:t xml:space="preserve"> in top </w:t>
      </w:r>
      <w:r w:rsidR="007D11DD">
        <w:rPr>
          <w:rFonts w:ascii="Times New Roman" w:hAnsi="Times New Roman" w:cs="Times New Roman"/>
          <w:sz w:val="24"/>
          <w:szCs w:val="24"/>
          <w:lang w:val="en-US"/>
        </w:rPr>
        <w:t>positions</w:t>
      </w:r>
      <w:r>
        <w:rPr>
          <w:rFonts w:ascii="Times New Roman" w:hAnsi="Times New Roman" w:cs="Times New Roman"/>
          <w:sz w:val="24"/>
          <w:szCs w:val="24"/>
          <w:lang w:val="en-US"/>
        </w:rPr>
        <w:t xml:space="preserve"> even if they have credentials to enable them </w:t>
      </w:r>
      <w:r w:rsidR="00E57044">
        <w:rPr>
          <w:rFonts w:ascii="Times New Roman" w:hAnsi="Times New Roman" w:cs="Times New Roman"/>
          <w:sz w:val="24"/>
          <w:szCs w:val="24"/>
          <w:lang w:val="en-US"/>
        </w:rPr>
        <w:t xml:space="preserve">to </w:t>
      </w:r>
      <w:r>
        <w:rPr>
          <w:rFonts w:ascii="Times New Roman" w:hAnsi="Times New Roman" w:cs="Times New Roman"/>
          <w:sz w:val="24"/>
          <w:szCs w:val="24"/>
          <w:lang w:val="en-US"/>
        </w:rPr>
        <w:t>hold such positions</w:t>
      </w:r>
      <w:r w:rsidR="00E57044">
        <w:rPr>
          <w:rFonts w:ascii="Times New Roman" w:hAnsi="Times New Roman" w:cs="Times New Roman"/>
          <w:sz w:val="24"/>
          <w:szCs w:val="24"/>
          <w:lang w:val="en-US"/>
        </w:rPr>
        <w:t xml:space="preserve"> (</w:t>
      </w:r>
      <w:r w:rsidR="00E57044" w:rsidRPr="00FF3771">
        <w:rPr>
          <w:rFonts w:ascii="Times New Roman" w:hAnsi="Times New Roman" w:cs="Times New Roman"/>
          <w:sz w:val="24"/>
          <w:szCs w:val="24"/>
        </w:rPr>
        <w:t>Agustoni, 2019</w:t>
      </w:r>
      <w:r w:rsidR="00E5704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7D11DD">
        <w:rPr>
          <w:rFonts w:ascii="Times New Roman" w:hAnsi="Times New Roman" w:cs="Times New Roman"/>
          <w:sz w:val="24"/>
          <w:szCs w:val="24"/>
          <w:lang w:val="en-US"/>
        </w:rPr>
        <w:t>This</w:t>
      </w:r>
      <w:r>
        <w:rPr>
          <w:rFonts w:ascii="Times New Roman" w:hAnsi="Times New Roman" w:cs="Times New Roman"/>
          <w:sz w:val="24"/>
          <w:szCs w:val="24"/>
          <w:lang w:val="en-US"/>
        </w:rPr>
        <w:t xml:space="preserve"> information is congruent to that of the other sources explored in this paper because it sheds light on the woes of women and barriers that they face to founding and running their </w:t>
      </w:r>
      <w:r w:rsidR="007D11DD">
        <w:rPr>
          <w:rFonts w:ascii="Times New Roman" w:hAnsi="Times New Roman" w:cs="Times New Roman"/>
          <w:sz w:val="24"/>
          <w:szCs w:val="24"/>
          <w:lang w:val="en-US"/>
        </w:rPr>
        <w:t>businesses</w:t>
      </w:r>
      <w:r w:rsidR="00577308">
        <w:rPr>
          <w:rFonts w:ascii="Times New Roman" w:hAnsi="Times New Roman" w:cs="Times New Roman"/>
          <w:sz w:val="24"/>
          <w:szCs w:val="24"/>
          <w:lang w:val="en-US"/>
        </w:rPr>
        <w:t xml:space="preserve"> (</w:t>
      </w:r>
      <w:r w:rsidR="00577308" w:rsidRPr="00844AAB">
        <w:rPr>
          <w:rFonts w:ascii="Times New Roman" w:hAnsi="Times New Roman" w:cs="Times New Roman"/>
          <w:sz w:val="24"/>
          <w:szCs w:val="24"/>
        </w:rPr>
        <w:t>Agustoni, 2019</w:t>
      </w:r>
      <w:r w:rsidR="00577308">
        <w:rPr>
          <w:rFonts w:ascii="Times New Roman" w:hAnsi="Times New Roman" w:cs="Times New Roman"/>
          <w:sz w:val="24"/>
          <w:szCs w:val="24"/>
          <w:lang w:val="en-US"/>
        </w:rPr>
        <w:t>)</w:t>
      </w:r>
      <w:r>
        <w:rPr>
          <w:rFonts w:ascii="Times New Roman" w:hAnsi="Times New Roman" w:cs="Times New Roman"/>
          <w:sz w:val="24"/>
          <w:szCs w:val="24"/>
          <w:lang w:val="en-US"/>
        </w:rPr>
        <w:t>.</w:t>
      </w:r>
      <w:r w:rsidR="00751C84">
        <w:rPr>
          <w:rFonts w:ascii="Times New Roman" w:hAnsi="Times New Roman" w:cs="Times New Roman"/>
          <w:sz w:val="24"/>
          <w:szCs w:val="24"/>
          <w:lang w:val="en-US"/>
        </w:rPr>
        <w:t xml:space="preserve"> Therefore, this source will help me to make a compelling argument on how women are discriminated against in running business organization</w:t>
      </w:r>
      <w:r w:rsidR="00E57044">
        <w:rPr>
          <w:rFonts w:ascii="Times New Roman" w:hAnsi="Times New Roman" w:cs="Times New Roman"/>
          <w:sz w:val="24"/>
          <w:szCs w:val="24"/>
          <w:lang w:val="en-US"/>
        </w:rPr>
        <w:t>s</w:t>
      </w:r>
      <w:r w:rsidR="00751C84">
        <w:rPr>
          <w:rFonts w:ascii="Times New Roman" w:hAnsi="Times New Roman" w:cs="Times New Roman"/>
          <w:sz w:val="24"/>
          <w:szCs w:val="24"/>
          <w:lang w:val="en-US"/>
        </w:rPr>
        <w:t xml:space="preserve"> by being barred from holding top positions in business organizations. This contributes significantly to the lack of many role models for other female </w:t>
      </w:r>
      <w:r w:rsidR="007D11DD">
        <w:rPr>
          <w:rFonts w:ascii="Times New Roman" w:hAnsi="Times New Roman" w:cs="Times New Roman"/>
          <w:sz w:val="24"/>
          <w:szCs w:val="24"/>
          <w:lang w:val="en-US"/>
        </w:rPr>
        <w:t>entrepreneurs</w:t>
      </w:r>
      <w:r w:rsidR="00751C84">
        <w:rPr>
          <w:rFonts w:ascii="Times New Roman" w:hAnsi="Times New Roman" w:cs="Times New Roman"/>
          <w:sz w:val="24"/>
          <w:szCs w:val="24"/>
          <w:lang w:val="en-US"/>
        </w:rPr>
        <w:t>.</w:t>
      </w:r>
    </w:p>
    <w:p w14:paraId="02E4C25C" w14:textId="6DADAE34" w:rsidR="000B0AA6" w:rsidRPr="00C33767" w:rsidRDefault="000B0AA6" w:rsidP="00800290">
      <w:pPr>
        <w:spacing w:line="480" w:lineRule="auto"/>
        <w:jc w:val="center"/>
        <w:rPr>
          <w:rFonts w:ascii="Times New Roman" w:hAnsi="Times New Roman" w:cs="Times New Roman"/>
          <w:b/>
          <w:bCs/>
          <w:sz w:val="24"/>
          <w:szCs w:val="24"/>
          <w:lang w:val="en-US"/>
        </w:rPr>
      </w:pPr>
      <w:r w:rsidRPr="00C33767">
        <w:rPr>
          <w:rFonts w:ascii="Times New Roman" w:hAnsi="Times New Roman" w:cs="Times New Roman"/>
          <w:b/>
          <w:bCs/>
          <w:sz w:val="24"/>
          <w:szCs w:val="24"/>
          <w:lang w:val="en-US"/>
        </w:rPr>
        <w:lastRenderedPageBreak/>
        <w:t>Alternative Source 2</w:t>
      </w:r>
    </w:p>
    <w:p w14:paraId="4F3282B3" w14:textId="33550F0C" w:rsidR="00AD3BBC" w:rsidRDefault="00215AF4" w:rsidP="00800290">
      <w:pPr>
        <w:spacing w:line="480" w:lineRule="auto"/>
        <w:ind w:left="720" w:hanging="720"/>
        <w:rPr>
          <w:rFonts w:ascii="Times New Roman" w:hAnsi="Times New Roman" w:cs="Times New Roman"/>
          <w:sz w:val="24"/>
          <w:szCs w:val="24"/>
          <w:lang w:val="en-US"/>
        </w:rPr>
      </w:pPr>
      <w:bookmarkStart w:id="0" w:name="_Hlk40697123"/>
      <w:r w:rsidRPr="00215AF4">
        <w:rPr>
          <w:rFonts w:ascii="Times New Roman" w:hAnsi="Times New Roman" w:cs="Times New Roman"/>
          <w:sz w:val="24"/>
          <w:szCs w:val="24"/>
        </w:rPr>
        <w:t>Davidson, L. (2017, February 21). Empower Women - Challenges Facing Women Entrepreneurs. Retrieved May 12, 2020, from</w:t>
      </w:r>
      <w:r w:rsidRPr="00215AF4">
        <w:rPr>
          <w:rFonts w:ascii="Times New Roman" w:hAnsi="Times New Roman" w:cs="Times New Roman"/>
          <w:sz w:val="24"/>
          <w:szCs w:val="24"/>
          <w:lang w:val="en-US"/>
        </w:rPr>
        <w:t xml:space="preserve"> </w:t>
      </w:r>
      <w:hyperlink r:id="rId7" w:history="1">
        <w:r w:rsidRPr="00215AF4">
          <w:rPr>
            <w:rStyle w:val="Hyperlink"/>
            <w:rFonts w:ascii="Times New Roman" w:hAnsi="Times New Roman" w:cs="Times New Roman"/>
            <w:sz w:val="24"/>
            <w:szCs w:val="24"/>
          </w:rPr>
          <w:t>https://www.empowerwomen.org/en/community/stories/2017/02/challenges-facing-women-entrepreneurs</w:t>
        </w:r>
      </w:hyperlink>
    </w:p>
    <w:bookmarkEnd w:id="0"/>
    <w:p w14:paraId="529E48EC" w14:textId="4ED3755F" w:rsidR="00C33767" w:rsidRDefault="000B0AA6" w:rsidP="0080029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source also explores challenges facing women </w:t>
      </w:r>
      <w:r w:rsidR="00714CDB">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an</w:t>
      </w:r>
      <w:r w:rsidR="005734B6">
        <w:rPr>
          <w:rFonts w:ascii="Times New Roman" w:hAnsi="Times New Roman" w:cs="Times New Roman"/>
          <w:sz w:val="24"/>
          <w:szCs w:val="24"/>
          <w:lang w:val="en-US"/>
        </w:rPr>
        <w:t>d is published by Empower Women on their website. Empower Women is an organization that operates globally and is also supported by United Nations Women. Its mission statement states that “</w:t>
      </w:r>
      <w:r w:rsidR="00A7229A" w:rsidRPr="00A7229A">
        <w:rPr>
          <w:rFonts w:ascii="Times New Roman" w:hAnsi="Times New Roman" w:cs="Times New Roman"/>
          <w:sz w:val="24"/>
          <w:szCs w:val="24"/>
        </w:rPr>
        <w:t>We are dedicated to empowering women to achieve their full economic potential by inspiring both women and men to become advocates, change makers and leaders in their community. We equip them with resources, opportunities and a global platform that facilitates networking, learning and sharing of experiences.</w:t>
      </w:r>
      <w:r w:rsidR="00A7229A">
        <w:rPr>
          <w:rFonts w:ascii="Times New Roman" w:hAnsi="Times New Roman" w:cs="Times New Roman"/>
          <w:sz w:val="24"/>
          <w:szCs w:val="24"/>
          <w:lang w:val="en-US"/>
        </w:rPr>
        <w:t>”</w:t>
      </w:r>
      <w:r w:rsidR="009C5E10">
        <w:rPr>
          <w:rFonts w:ascii="Times New Roman" w:hAnsi="Times New Roman" w:cs="Times New Roman"/>
          <w:sz w:val="24"/>
          <w:szCs w:val="24"/>
          <w:lang w:val="en-US"/>
        </w:rPr>
        <w:t xml:space="preserve"> This mission statement connects with my research topic and focus because of the fact that this organization </w:t>
      </w:r>
      <w:r w:rsidR="00514751">
        <w:rPr>
          <w:rFonts w:ascii="Times New Roman" w:hAnsi="Times New Roman" w:cs="Times New Roman"/>
          <w:sz w:val="24"/>
          <w:szCs w:val="24"/>
          <w:lang w:val="en-US"/>
        </w:rPr>
        <w:t xml:space="preserve">is dedicated to empowering women to </w:t>
      </w:r>
      <w:r w:rsidR="007D11DD">
        <w:rPr>
          <w:rFonts w:ascii="Times New Roman" w:hAnsi="Times New Roman" w:cs="Times New Roman"/>
          <w:sz w:val="24"/>
          <w:szCs w:val="24"/>
          <w:lang w:val="en-US"/>
        </w:rPr>
        <w:t>achieve</w:t>
      </w:r>
      <w:r w:rsidR="00514751">
        <w:rPr>
          <w:rFonts w:ascii="Times New Roman" w:hAnsi="Times New Roman" w:cs="Times New Roman"/>
          <w:sz w:val="24"/>
          <w:szCs w:val="24"/>
          <w:lang w:val="en-US"/>
        </w:rPr>
        <w:t xml:space="preserve"> their full economic potential. One way of empowering women to acquire their full economic potential is empowering to start run and grow their own businesses or </w:t>
      </w:r>
      <w:r w:rsidR="007D11DD">
        <w:rPr>
          <w:rFonts w:ascii="Times New Roman" w:hAnsi="Times New Roman" w:cs="Times New Roman"/>
          <w:sz w:val="24"/>
          <w:szCs w:val="24"/>
          <w:lang w:val="en-US"/>
        </w:rPr>
        <w:t>entrepreneurial</w:t>
      </w:r>
      <w:r w:rsidR="00514751">
        <w:rPr>
          <w:rFonts w:ascii="Times New Roman" w:hAnsi="Times New Roman" w:cs="Times New Roman"/>
          <w:sz w:val="24"/>
          <w:szCs w:val="24"/>
          <w:lang w:val="en-US"/>
        </w:rPr>
        <w:t xml:space="preserve"> ventures.</w:t>
      </w:r>
      <w:r w:rsidR="00BA49F4">
        <w:rPr>
          <w:rFonts w:ascii="Times New Roman" w:hAnsi="Times New Roman" w:cs="Times New Roman"/>
          <w:sz w:val="24"/>
          <w:szCs w:val="24"/>
          <w:lang w:val="en-US"/>
        </w:rPr>
        <w:t xml:space="preserve"> On the other hand, my topic is on the </w:t>
      </w:r>
      <w:r w:rsidR="007D11DD">
        <w:rPr>
          <w:rFonts w:ascii="Times New Roman" w:hAnsi="Times New Roman" w:cs="Times New Roman"/>
          <w:sz w:val="24"/>
          <w:szCs w:val="24"/>
          <w:lang w:val="en-US"/>
        </w:rPr>
        <w:t>challenges</w:t>
      </w:r>
      <w:r w:rsidR="00BA49F4">
        <w:rPr>
          <w:rFonts w:ascii="Times New Roman" w:hAnsi="Times New Roman" w:cs="Times New Roman"/>
          <w:sz w:val="24"/>
          <w:szCs w:val="24"/>
          <w:lang w:val="en-US"/>
        </w:rPr>
        <w:t xml:space="preserve"> faced by women </w:t>
      </w:r>
      <w:r w:rsidR="007D11DD">
        <w:rPr>
          <w:rFonts w:ascii="Times New Roman" w:hAnsi="Times New Roman" w:cs="Times New Roman"/>
          <w:sz w:val="24"/>
          <w:szCs w:val="24"/>
          <w:lang w:val="en-US"/>
        </w:rPr>
        <w:t>entrepreneurs</w:t>
      </w:r>
      <w:r w:rsidR="00E57044">
        <w:rPr>
          <w:rFonts w:ascii="Times New Roman" w:hAnsi="Times New Roman" w:cs="Times New Roman"/>
          <w:sz w:val="24"/>
          <w:szCs w:val="24"/>
          <w:lang w:val="en-US"/>
        </w:rPr>
        <w:t>.</w:t>
      </w:r>
      <w:r w:rsidR="00BA49F4">
        <w:rPr>
          <w:rFonts w:ascii="Times New Roman" w:hAnsi="Times New Roman" w:cs="Times New Roman"/>
          <w:sz w:val="24"/>
          <w:szCs w:val="24"/>
          <w:lang w:val="en-US"/>
        </w:rPr>
        <w:t xml:space="preserve"> Therefore, the mission statement of this organization and my topic resonate because they are linked in the sense that the organization seeks to empower </w:t>
      </w:r>
      <w:r w:rsidR="00E57044">
        <w:rPr>
          <w:rFonts w:ascii="Times New Roman" w:hAnsi="Times New Roman" w:cs="Times New Roman"/>
          <w:sz w:val="24"/>
          <w:szCs w:val="24"/>
          <w:lang w:val="en-US"/>
        </w:rPr>
        <w:t>w</w:t>
      </w:r>
      <w:r w:rsidR="00BA49F4">
        <w:rPr>
          <w:rFonts w:ascii="Times New Roman" w:hAnsi="Times New Roman" w:cs="Times New Roman"/>
          <w:sz w:val="24"/>
          <w:szCs w:val="24"/>
          <w:lang w:val="en-US"/>
        </w:rPr>
        <w:t xml:space="preserve">omen economically and this can include </w:t>
      </w:r>
      <w:r w:rsidR="007D11DD">
        <w:rPr>
          <w:rFonts w:ascii="Times New Roman" w:hAnsi="Times New Roman" w:cs="Times New Roman"/>
          <w:sz w:val="24"/>
          <w:szCs w:val="24"/>
          <w:lang w:val="en-US"/>
        </w:rPr>
        <w:t>offering</w:t>
      </w:r>
      <w:r w:rsidR="00BA49F4">
        <w:rPr>
          <w:rFonts w:ascii="Times New Roman" w:hAnsi="Times New Roman" w:cs="Times New Roman"/>
          <w:sz w:val="24"/>
          <w:szCs w:val="24"/>
          <w:lang w:val="en-US"/>
        </w:rPr>
        <w:t xml:space="preserve"> solutions to barriers that they face in their journeys of economic </w:t>
      </w:r>
      <w:r w:rsidR="00796556">
        <w:rPr>
          <w:rFonts w:ascii="Times New Roman" w:hAnsi="Times New Roman" w:cs="Times New Roman"/>
          <w:sz w:val="24"/>
          <w:szCs w:val="24"/>
          <w:lang w:val="en-US"/>
        </w:rPr>
        <w:t>independence</w:t>
      </w:r>
      <w:r w:rsidR="00BA49F4">
        <w:rPr>
          <w:rFonts w:ascii="Times New Roman" w:hAnsi="Times New Roman" w:cs="Times New Roman"/>
          <w:sz w:val="24"/>
          <w:szCs w:val="24"/>
          <w:lang w:val="en-US"/>
        </w:rPr>
        <w:t xml:space="preserve"> through business and my topic also looks at the </w:t>
      </w:r>
      <w:r w:rsidR="00796556">
        <w:rPr>
          <w:rFonts w:ascii="Times New Roman" w:hAnsi="Times New Roman" w:cs="Times New Roman"/>
          <w:sz w:val="24"/>
          <w:szCs w:val="24"/>
          <w:lang w:val="en-US"/>
        </w:rPr>
        <w:t>challenges</w:t>
      </w:r>
      <w:r w:rsidR="00BA49F4">
        <w:rPr>
          <w:rFonts w:ascii="Times New Roman" w:hAnsi="Times New Roman" w:cs="Times New Roman"/>
          <w:sz w:val="24"/>
          <w:szCs w:val="24"/>
          <w:lang w:val="en-US"/>
        </w:rPr>
        <w:t xml:space="preserve"> that women face in </w:t>
      </w:r>
      <w:r w:rsidR="00796556">
        <w:rPr>
          <w:rFonts w:ascii="Times New Roman" w:hAnsi="Times New Roman" w:cs="Times New Roman"/>
          <w:sz w:val="24"/>
          <w:szCs w:val="24"/>
          <w:lang w:val="en-US"/>
        </w:rPr>
        <w:t>entrepreneurship</w:t>
      </w:r>
      <w:r w:rsidR="00BA49F4">
        <w:rPr>
          <w:rFonts w:ascii="Times New Roman" w:hAnsi="Times New Roman" w:cs="Times New Roman"/>
          <w:sz w:val="24"/>
          <w:szCs w:val="24"/>
          <w:lang w:val="en-US"/>
        </w:rPr>
        <w:t>.</w:t>
      </w:r>
    </w:p>
    <w:p w14:paraId="539AD7C8" w14:textId="49C0A0CD" w:rsidR="007465F2" w:rsidRDefault="007465F2" w:rsidP="0080029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source is valid and </w:t>
      </w:r>
      <w:r w:rsidR="00796556">
        <w:rPr>
          <w:rFonts w:ascii="Times New Roman" w:hAnsi="Times New Roman" w:cs="Times New Roman"/>
          <w:sz w:val="24"/>
          <w:szCs w:val="24"/>
          <w:lang w:val="en-US"/>
        </w:rPr>
        <w:t>credible</w:t>
      </w:r>
      <w:r>
        <w:rPr>
          <w:rFonts w:ascii="Times New Roman" w:hAnsi="Times New Roman" w:cs="Times New Roman"/>
          <w:sz w:val="24"/>
          <w:szCs w:val="24"/>
          <w:lang w:val="en-US"/>
        </w:rPr>
        <w:t xml:space="preserve"> in the </w:t>
      </w:r>
      <w:r w:rsidR="00796556">
        <w:rPr>
          <w:rFonts w:ascii="Times New Roman" w:hAnsi="Times New Roman" w:cs="Times New Roman"/>
          <w:sz w:val="24"/>
          <w:szCs w:val="24"/>
          <w:lang w:val="en-US"/>
        </w:rPr>
        <w:t>sense</w:t>
      </w:r>
      <w:r>
        <w:rPr>
          <w:rFonts w:ascii="Times New Roman" w:hAnsi="Times New Roman" w:cs="Times New Roman"/>
          <w:sz w:val="24"/>
          <w:szCs w:val="24"/>
          <w:lang w:val="en-US"/>
        </w:rPr>
        <w:t xml:space="preserve"> that its is subjected to open discussion and exchange of ideas about the information posted on the website. People are allowed to air their views and critique the source or support its </w:t>
      </w:r>
      <w:r w:rsidR="00796556">
        <w:rPr>
          <w:rFonts w:ascii="Times New Roman" w:hAnsi="Times New Roman" w:cs="Times New Roman"/>
          <w:sz w:val="24"/>
          <w:szCs w:val="24"/>
          <w:lang w:val="en-US"/>
        </w:rPr>
        <w:t>arguments</w:t>
      </w:r>
      <w:r>
        <w:rPr>
          <w:rFonts w:ascii="Times New Roman" w:hAnsi="Times New Roman" w:cs="Times New Roman"/>
          <w:sz w:val="24"/>
          <w:szCs w:val="24"/>
          <w:lang w:val="en-US"/>
        </w:rPr>
        <w:t xml:space="preserve"> and as information that does not </w:t>
      </w:r>
      <w:r>
        <w:rPr>
          <w:rFonts w:ascii="Times New Roman" w:hAnsi="Times New Roman" w:cs="Times New Roman"/>
          <w:sz w:val="24"/>
          <w:szCs w:val="24"/>
          <w:lang w:val="en-US"/>
        </w:rPr>
        <w:lastRenderedPageBreak/>
        <w:t>hold much water is eliminated to le</w:t>
      </w:r>
      <w:r w:rsidR="00796556">
        <w:rPr>
          <w:rFonts w:ascii="Times New Roman" w:hAnsi="Times New Roman" w:cs="Times New Roman"/>
          <w:sz w:val="24"/>
          <w:szCs w:val="24"/>
          <w:lang w:val="en-US"/>
        </w:rPr>
        <w:t>a</w:t>
      </w:r>
      <w:r>
        <w:rPr>
          <w:rFonts w:ascii="Times New Roman" w:hAnsi="Times New Roman" w:cs="Times New Roman"/>
          <w:sz w:val="24"/>
          <w:szCs w:val="24"/>
          <w:lang w:val="en-US"/>
        </w:rPr>
        <w:t>ve only credible and reliable information about the topic of discussion.</w:t>
      </w:r>
      <w:r w:rsidR="00303C2C">
        <w:rPr>
          <w:rFonts w:ascii="Times New Roman" w:hAnsi="Times New Roman" w:cs="Times New Roman"/>
          <w:sz w:val="24"/>
          <w:szCs w:val="24"/>
          <w:lang w:val="en-US"/>
        </w:rPr>
        <w:t xml:space="preserve"> This way, it can be </w:t>
      </w:r>
      <w:r w:rsidR="000073DB">
        <w:rPr>
          <w:rFonts w:ascii="Times New Roman" w:hAnsi="Times New Roman" w:cs="Times New Roman"/>
          <w:sz w:val="24"/>
          <w:szCs w:val="24"/>
          <w:lang w:val="en-US"/>
        </w:rPr>
        <w:t>used to support academic research related to women in entrepreneurship.</w:t>
      </w:r>
      <w:r w:rsidR="00770153">
        <w:rPr>
          <w:rFonts w:ascii="Times New Roman" w:hAnsi="Times New Roman" w:cs="Times New Roman"/>
          <w:sz w:val="24"/>
          <w:szCs w:val="24"/>
          <w:lang w:val="en-US"/>
        </w:rPr>
        <w:t xml:space="preserve"> This is because the </w:t>
      </w:r>
      <w:r w:rsidR="00796556">
        <w:rPr>
          <w:rFonts w:ascii="Times New Roman" w:hAnsi="Times New Roman" w:cs="Times New Roman"/>
          <w:sz w:val="24"/>
          <w:szCs w:val="24"/>
          <w:lang w:val="en-US"/>
        </w:rPr>
        <w:t>valid</w:t>
      </w:r>
      <w:r w:rsidR="00770153">
        <w:rPr>
          <w:rFonts w:ascii="Times New Roman" w:hAnsi="Times New Roman" w:cs="Times New Roman"/>
          <w:sz w:val="24"/>
          <w:szCs w:val="24"/>
          <w:lang w:val="en-US"/>
        </w:rPr>
        <w:t>ity of the source can be checked through free discussions of experts and exchange of ideas regarding arguments of the source by women experts in business and academic experts too.</w:t>
      </w:r>
      <w:r w:rsidR="00CB52AB">
        <w:rPr>
          <w:rFonts w:ascii="Times New Roman" w:hAnsi="Times New Roman" w:cs="Times New Roman"/>
          <w:sz w:val="24"/>
          <w:szCs w:val="24"/>
          <w:lang w:val="en-US"/>
        </w:rPr>
        <w:t xml:space="preserve"> This source is also </w:t>
      </w:r>
      <w:r w:rsidR="00796556">
        <w:rPr>
          <w:rFonts w:ascii="Times New Roman" w:hAnsi="Times New Roman" w:cs="Times New Roman"/>
          <w:sz w:val="24"/>
          <w:szCs w:val="24"/>
          <w:lang w:val="en-US"/>
        </w:rPr>
        <w:t>collaborative</w:t>
      </w:r>
      <w:r w:rsidR="00CB52AB">
        <w:rPr>
          <w:rFonts w:ascii="Times New Roman" w:hAnsi="Times New Roman" w:cs="Times New Roman"/>
          <w:sz w:val="24"/>
          <w:szCs w:val="24"/>
          <w:lang w:val="en-US"/>
        </w:rPr>
        <w:t xml:space="preserve"> in regard to my topic because it addresses how gender discrimination, lack of women role models and lack of financing become barriers to many women </w:t>
      </w:r>
      <w:r w:rsidR="00796556">
        <w:rPr>
          <w:rFonts w:ascii="Times New Roman" w:hAnsi="Times New Roman" w:cs="Times New Roman"/>
          <w:sz w:val="24"/>
          <w:szCs w:val="24"/>
          <w:lang w:val="en-US"/>
        </w:rPr>
        <w:t>entrepreneurs</w:t>
      </w:r>
      <w:r w:rsidR="00CB52AB">
        <w:rPr>
          <w:rFonts w:ascii="Times New Roman" w:hAnsi="Times New Roman" w:cs="Times New Roman"/>
          <w:sz w:val="24"/>
          <w:szCs w:val="24"/>
          <w:lang w:val="en-US"/>
        </w:rPr>
        <w:t xml:space="preserve"> in starting </w:t>
      </w:r>
      <w:r w:rsidR="00796556">
        <w:rPr>
          <w:rFonts w:ascii="Times New Roman" w:hAnsi="Times New Roman" w:cs="Times New Roman"/>
          <w:sz w:val="24"/>
          <w:szCs w:val="24"/>
          <w:lang w:val="en-US"/>
        </w:rPr>
        <w:t>a</w:t>
      </w:r>
      <w:r w:rsidR="00CB52AB">
        <w:rPr>
          <w:rFonts w:ascii="Times New Roman" w:hAnsi="Times New Roman" w:cs="Times New Roman"/>
          <w:sz w:val="24"/>
          <w:szCs w:val="24"/>
          <w:lang w:val="en-US"/>
        </w:rPr>
        <w:t>nd running their business</w:t>
      </w:r>
      <w:r w:rsidR="0007718A">
        <w:rPr>
          <w:rFonts w:ascii="Times New Roman" w:hAnsi="Times New Roman" w:cs="Times New Roman"/>
          <w:sz w:val="24"/>
          <w:szCs w:val="24"/>
          <w:lang w:val="en-US"/>
        </w:rPr>
        <w:t xml:space="preserve"> (</w:t>
      </w:r>
      <w:r w:rsidR="0007718A" w:rsidRPr="00215AF4">
        <w:rPr>
          <w:rFonts w:ascii="Times New Roman" w:hAnsi="Times New Roman" w:cs="Times New Roman"/>
          <w:sz w:val="24"/>
          <w:szCs w:val="24"/>
        </w:rPr>
        <w:t>Davidson, 2017</w:t>
      </w:r>
      <w:r w:rsidR="0007718A">
        <w:rPr>
          <w:rFonts w:ascii="Times New Roman" w:hAnsi="Times New Roman" w:cs="Times New Roman"/>
          <w:sz w:val="24"/>
          <w:szCs w:val="24"/>
          <w:lang w:val="en-US"/>
        </w:rPr>
        <w:t>)</w:t>
      </w:r>
      <w:r w:rsidR="00CB52AB">
        <w:rPr>
          <w:rFonts w:ascii="Times New Roman" w:hAnsi="Times New Roman" w:cs="Times New Roman"/>
          <w:sz w:val="24"/>
          <w:szCs w:val="24"/>
          <w:lang w:val="en-US"/>
        </w:rPr>
        <w:t xml:space="preserve">. </w:t>
      </w:r>
      <w:r w:rsidR="00796556">
        <w:rPr>
          <w:rFonts w:ascii="Times New Roman" w:hAnsi="Times New Roman" w:cs="Times New Roman"/>
          <w:sz w:val="24"/>
          <w:szCs w:val="24"/>
          <w:lang w:val="en-US"/>
        </w:rPr>
        <w:t>These arguments</w:t>
      </w:r>
      <w:r w:rsidR="00CB52AB">
        <w:rPr>
          <w:rFonts w:ascii="Times New Roman" w:hAnsi="Times New Roman" w:cs="Times New Roman"/>
          <w:sz w:val="24"/>
          <w:szCs w:val="24"/>
          <w:lang w:val="en-US"/>
        </w:rPr>
        <w:t xml:space="preserve"> are </w:t>
      </w:r>
      <w:r w:rsidR="00796556">
        <w:rPr>
          <w:rFonts w:ascii="Times New Roman" w:hAnsi="Times New Roman" w:cs="Times New Roman"/>
          <w:sz w:val="24"/>
          <w:szCs w:val="24"/>
          <w:lang w:val="en-US"/>
        </w:rPr>
        <w:t>in</w:t>
      </w:r>
      <w:r w:rsidR="00B04972">
        <w:rPr>
          <w:rFonts w:ascii="Times New Roman" w:hAnsi="Times New Roman" w:cs="Times New Roman"/>
          <w:sz w:val="24"/>
          <w:szCs w:val="24"/>
          <w:lang w:val="en-US"/>
        </w:rPr>
        <w:t xml:space="preserve"> agreement with the arguments made in the other two alternative sources.</w:t>
      </w:r>
      <w:r w:rsidR="001F396D">
        <w:rPr>
          <w:rFonts w:ascii="Times New Roman" w:hAnsi="Times New Roman" w:cs="Times New Roman"/>
          <w:sz w:val="24"/>
          <w:szCs w:val="24"/>
          <w:lang w:val="en-US"/>
        </w:rPr>
        <w:t xml:space="preserve"> This source’s information will</w:t>
      </w:r>
      <w:r w:rsidR="00E57044">
        <w:rPr>
          <w:rFonts w:ascii="Times New Roman" w:hAnsi="Times New Roman" w:cs="Times New Roman"/>
          <w:sz w:val="24"/>
          <w:szCs w:val="24"/>
          <w:lang w:val="en-US"/>
        </w:rPr>
        <w:t>, therefore,</w:t>
      </w:r>
      <w:r w:rsidR="001F396D">
        <w:rPr>
          <w:rFonts w:ascii="Times New Roman" w:hAnsi="Times New Roman" w:cs="Times New Roman"/>
          <w:sz w:val="24"/>
          <w:szCs w:val="24"/>
          <w:lang w:val="en-US"/>
        </w:rPr>
        <w:t xml:space="preserve"> be used to reinforce may arguments on how issues of gender discrimination and lack of </w:t>
      </w:r>
      <w:r w:rsidR="00796556">
        <w:rPr>
          <w:rFonts w:ascii="Times New Roman" w:hAnsi="Times New Roman" w:cs="Times New Roman"/>
          <w:sz w:val="24"/>
          <w:szCs w:val="24"/>
          <w:lang w:val="en-US"/>
        </w:rPr>
        <w:t>financing</w:t>
      </w:r>
      <w:r w:rsidR="001F396D">
        <w:rPr>
          <w:rFonts w:ascii="Times New Roman" w:hAnsi="Times New Roman" w:cs="Times New Roman"/>
          <w:sz w:val="24"/>
          <w:szCs w:val="24"/>
          <w:lang w:val="en-US"/>
        </w:rPr>
        <w:t xml:space="preserve"> act as barriers to women </w:t>
      </w:r>
      <w:r w:rsidR="00796556">
        <w:rPr>
          <w:rFonts w:ascii="Times New Roman" w:hAnsi="Times New Roman" w:cs="Times New Roman"/>
          <w:sz w:val="24"/>
          <w:szCs w:val="24"/>
          <w:lang w:val="en-US"/>
        </w:rPr>
        <w:t>entrepreneurs</w:t>
      </w:r>
      <w:r w:rsidR="00E57044">
        <w:rPr>
          <w:rFonts w:ascii="Times New Roman" w:hAnsi="Times New Roman" w:cs="Times New Roman"/>
          <w:sz w:val="24"/>
          <w:szCs w:val="24"/>
          <w:lang w:val="en-US"/>
        </w:rPr>
        <w:t>,</w:t>
      </w:r>
      <w:r w:rsidR="001F396D">
        <w:rPr>
          <w:rFonts w:ascii="Times New Roman" w:hAnsi="Times New Roman" w:cs="Times New Roman"/>
          <w:sz w:val="24"/>
          <w:szCs w:val="24"/>
          <w:lang w:val="en-US"/>
        </w:rPr>
        <w:t xml:space="preserve"> particularly in starting and running their businesses.</w:t>
      </w:r>
    </w:p>
    <w:p w14:paraId="5CBDEBAB" w14:textId="3510E271" w:rsidR="00D102C7" w:rsidRPr="00D102C7" w:rsidRDefault="00D102C7" w:rsidP="00D102C7">
      <w:pPr>
        <w:spacing w:line="480" w:lineRule="auto"/>
        <w:jc w:val="center"/>
        <w:rPr>
          <w:rFonts w:ascii="Times New Roman" w:hAnsi="Times New Roman" w:cs="Times New Roman"/>
          <w:b/>
          <w:bCs/>
          <w:sz w:val="24"/>
          <w:szCs w:val="24"/>
          <w:lang w:val="en-US"/>
        </w:rPr>
      </w:pPr>
      <w:r w:rsidRPr="00D102C7">
        <w:rPr>
          <w:rFonts w:ascii="Times New Roman" w:hAnsi="Times New Roman" w:cs="Times New Roman"/>
          <w:b/>
          <w:bCs/>
          <w:sz w:val="24"/>
          <w:szCs w:val="24"/>
          <w:lang w:val="en-US"/>
        </w:rPr>
        <w:t>Alternative Source 3</w:t>
      </w:r>
    </w:p>
    <w:p w14:paraId="6B310786" w14:textId="19D95277" w:rsidR="00170077" w:rsidRDefault="00170077" w:rsidP="00800290">
      <w:pPr>
        <w:spacing w:line="480" w:lineRule="auto"/>
        <w:ind w:left="720" w:hanging="720"/>
        <w:rPr>
          <w:rFonts w:ascii="Times New Roman" w:hAnsi="Times New Roman" w:cs="Times New Roman"/>
          <w:sz w:val="24"/>
          <w:szCs w:val="24"/>
          <w:lang w:val="en-US"/>
        </w:rPr>
      </w:pPr>
      <w:bookmarkStart w:id="1" w:name="_Hlk40697134"/>
      <w:r w:rsidRPr="00170077">
        <w:rPr>
          <w:rFonts w:ascii="Times New Roman" w:hAnsi="Times New Roman" w:cs="Times New Roman"/>
          <w:sz w:val="24"/>
          <w:szCs w:val="24"/>
          <w:lang w:val="en-US"/>
        </w:rPr>
        <w:t xml:space="preserve">United Nations Industrial Development Organization. (2017, May 31). </w:t>
      </w:r>
      <w:r w:rsidRPr="00170077">
        <w:rPr>
          <w:rFonts w:ascii="Times New Roman" w:hAnsi="Times New Roman" w:cs="Times New Roman"/>
          <w:sz w:val="24"/>
          <w:szCs w:val="24"/>
        </w:rPr>
        <w:t>Women’s Entrepreneurship: Challenge</w:t>
      </w:r>
      <w:r w:rsidRPr="00170077">
        <w:rPr>
          <w:rFonts w:ascii="Times New Roman" w:hAnsi="Times New Roman" w:cs="Times New Roman"/>
          <w:sz w:val="24"/>
          <w:szCs w:val="24"/>
          <w:lang w:val="en-US"/>
        </w:rPr>
        <w:t xml:space="preserve"> </w:t>
      </w:r>
      <w:r w:rsidRPr="00170077">
        <w:rPr>
          <w:rFonts w:ascii="Times New Roman" w:hAnsi="Times New Roman" w:cs="Times New Roman"/>
          <w:sz w:val="24"/>
          <w:szCs w:val="24"/>
        </w:rPr>
        <w:t>sand Solutions in Europe</w:t>
      </w:r>
      <w:r w:rsidRPr="00170077">
        <w:rPr>
          <w:rFonts w:ascii="Times New Roman" w:hAnsi="Times New Roman" w:cs="Times New Roman"/>
          <w:sz w:val="24"/>
          <w:szCs w:val="24"/>
          <w:lang w:val="en-US"/>
        </w:rPr>
        <w:t xml:space="preserve"> </w:t>
      </w:r>
      <w:r w:rsidRPr="00170077">
        <w:rPr>
          <w:rFonts w:ascii="Times New Roman" w:hAnsi="Times New Roman" w:cs="Times New Roman"/>
          <w:sz w:val="24"/>
          <w:szCs w:val="24"/>
        </w:rPr>
        <w:t>and the Arab Region</w:t>
      </w:r>
      <w:r w:rsidRPr="00170077">
        <w:rPr>
          <w:rFonts w:ascii="Times New Roman" w:hAnsi="Times New Roman" w:cs="Times New Roman"/>
          <w:sz w:val="24"/>
          <w:szCs w:val="24"/>
          <w:lang w:val="en-US"/>
        </w:rPr>
        <w:t>.</w:t>
      </w:r>
      <w:r w:rsidRPr="00170077">
        <w:rPr>
          <w:rFonts w:ascii="Times New Roman" w:hAnsi="Times New Roman" w:cs="Times New Roman"/>
          <w:sz w:val="24"/>
          <w:szCs w:val="24"/>
        </w:rPr>
        <w:t xml:space="preserve"> UNIDO Interregional Forum</w:t>
      </w:r>
      <w:r w:rsidRPr="00170077">
        <w:rPr>
          <w:rFonts w:ascii="Times New Roman" w:hAnsi="Times New Roman" w:cs="Times New Roman"/>
          <w:sz w:val="24"/>
          <w:szCs w:val="24"/>
          <w:lang w:val="en-US"/>
        </w:rPr>
        <w:t>:</w:t>
      </w:r>
      <w:r w:rsidRPr="00170077">
        <w:rPr>
          <w:rFonts w:ascii="Times New Roman" w:hAnsi="Times New Roman" w:cs="Times New Roman"/>
          <w:sz w:val="24"/>
          <w:szCs w:val="24"/>
        </w:rPr>
        <w:t xml:space="preserve"> St. Petersburg International Economic Forum (SPIEF) 2017 </w:t>
      </w:r>
      <w:r w:rsidRPr="00170077">
        <w:rPr>
          <w:rFonts w:ascii="Times New Roman" w:hAnsi="Times New Roman" w:cs="Times New Roman"/>
          <w:sz w:val="24"/>
          <w:szCs w:val="24"/>
          <w:lang w:val="en-US"/>
        </w:rPr>
        <w:t xml:space="preserve">OUTCOME DOCUMENT Retrieved 12, May 2020, from </w:t>
      </w:r>
      <w:hyperlink r:id="rId8" w:history="1">
        <w:r w:rsidRPr="00170077">
          <w:rPr>
            <w:rStyle w:val="Hyperlink"/>
            <w:rFonts w:ascii="Times New Roman" w:hAnsi="Times New Roman" w:cs="Times New Roman"/>
            <w:sz w:val="24"/>
            <w:szCs w:val="24"/>
          </w:rPr>
          <w:t>https://www.unido.org/sites/default/files/files/2020-02/SPIEF2017_Outcome_EN.pdf</w:t>
        </w:r>
      </w:hyperlink>
    </w:p>
    <w:bookmarkEnd w:id="1"/>
    <w:p w14:paraId="47A4F5CB" w14:textId="7DE5B036" w:rsidR="00C33767" w:rsidRDefault="00A24869" w:rsidP="0080029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source is a product of the United </w:t>
      </w:r>
      <w:r w:rsidR="00796556">
        <w:rPr>
          <w:rFonts w:ascii="Times New Roman" w:hAnsi="Times New Roman" w:cs="Times New Roman"/>
          <w:sz w:val="24"/>
          <w:szCs w:val="24"/>
          <w:lang w:val="en-US"/>
        </w:rPr>
        <w:t>Nations Industrial</w:t>
      </w:r>
      <w:r>
        <w:rPr>
          <w:rFonts w:ascii="Times New Roman" w:hAnsi="Times New Roman" w:cs="Times New Roman"/>
          <w:sz w:val="24"/>
          <w:szCs w:val="24"/>
          <w:lang w:val="en-US"/>
        </w:rPr>
        <w:t xml:space="preserve"> Development Organization event that happened in Sta. </w:t>
      </w:r>
      <w:r w:rsidR="00796556">
        <w:rPr>
          <w:rFonts w:ascii="Times New Roman" w:hAnsi="Times New Roman" w:cs="Times New Roman"/>
          <w:sz w:val="24"/>
          <w:szCs w:val="24"/>
          <w:lang w:val="en-US"/>
        </w:rPr>
        <w:t>Petersburg</w:t>
      </w:r>
      <w:r>
        <w:rPr>
          <w:rFonts w:ascii="Times New Roman" w:hAnsi="Times New Roman" w:cs="Times New Roman"/>
          <w:sz w:val="24"/>
          <w:szCs w:val="24"/>
          <w:lang w:val="en-US"/>
        </w:rPr>
        <w:t xml:space="preserve"> Russia in the year 2017.</w:t>
      </w:r>
      <w:r w:rsidR="00C67F2E">
        <w:rPr>
          <w:rFonts w:ascii="Times New Roman" w:hAnsi="Times New Roman" w:cs="Times New Roman"/>
          <w:sz w:val="24"/>
          <w:szCs w:val="24"/>
          <w:lang w:val="en-US"/>
        </w:rPr>
        <w:t xml:space="preserve"> </w:t>
      </w:r>
      <w:r w:rsidR="00C67F2E" w:rsidRPr="00C67F2E">
        <w:rPr>
          <w:rFonts w:ascii="Times New Roman" w:hAnsi="Times New Roman" w:cs="Times New Roman"/>
          <w:sz w:val="24"/>
          <w:szCs w:val="24"/>
          <w:lang w:val="en-US"/>
        </w:rPr>
        <w:t>This source was an international forum that discusses global economic issues and women entrepreneurship challenges in Europe and the Middle East, and as such, it is relevant to my topic because it provided perspectives of world leaders in entrepreneurship regarding the barriers that face women in business</w:t>
      </w:r>
      <w:r w:rsidR="00D76BA8">
        <w:rPr>
          <w:rFonts w:ascii="Times New Roman" w:hAnsi="Times New Roman" w:cs="Times New Roman"/>
          <w:sz w:val="24"/>
          <w:szCs w:val="24"/>
          <w:lang w:val="en-US"/>
        </w:rPr>
        <w:t xml:space="preserve">. The main purpose of the forum on </w:t>
      </w:r>
      <w:r w:rsidR="00D76BA8" w:rsidRPr="00D76BA8">
        <w:rPr>
          <w:rFonts w:ascii="Times New Roman" w:hAnsi="Times New Roman" w:cs="Times New Roman"/>
          <w:sz w:val="24"/>
          <w:szCs w:val="24"/>
        </w:rPr>
        <w:t>Women Entrepreneurship: Challenges and Solutions in Europe and the Arab Region</w:t>
      </w:r>
      <w:r w:rsidR="00D76BA8">
        <w:rPr>
          <w:rFonts w:ascii="Times New Roman" w:hAnsi="Times New Roman" w:cs="Times New Roman"/>
          <w:sz w:val="24"/>
          <w:szCs w:val="24"/>
          <w:lang w:val="en-US"/>
        </w:rPr>
        <w:t xml:space="preserve"> was</w:t>
      </w:r>
      <w:r w:rsidR="00D76BA8" w:rsidRPr="00D76BA8">
        <w:rPr>
          <w:rFonts w:ascii="Times New Roman" w:hAnsi="Times New Roman" w:cs="Times New Roman"/>
          <w:sz w:val="24"/>
          <w:szCs w:val="24"/>
        </w:rPr>
        <w:t xml:space="preserve"> aimed at providing a cross-regional </w:t>
      </w:r>
      <w:r w:rsidR="00D76BA8" w:rsidRPr="00D76BA8">
        <w:rPr>
          <w:rFonts w:ascii="Times New Roman" w:hAnsi="Times New Roman" w:cs="Times New Roman"/>
          <w:sz w:val="24"/>
          <w:szCs w:val="24"/>
        </w:rPr>
        <w:lastRenderedPageBreak/>
        <w:t>perspective on the best practices and prevalent challenges in scaling up women’s economic empowerment and outlining sustainable policy, institutional and grassroots solutions through selected case studies and experience sharing from the Russian Federation and Arab countries</w:t>
      </w:r>
      <w:r w:rsidR="00D76BA8">
        <w:rPr>
          <w:rFonts w:ascii="Times New Roman" w:hAnsi="Times New Roman" w:cs="Times New Roman"/>
          <w:sz w:val="24"/>
          <w:szCs w:val="24"/>
          <w:lang w:val="en-US"/>
        </w:rPr>
        <w:t xml:space="preserve">. This purpose is relevant to my topic </w:t>
      </w:r>
      <w:r w:rsidR="00796556">
        <w:rPr>
          <w:rFonts w:ascii="Times New Roman" w:hAnsi="Times New Roman" w:cs="Times New Roman"/>
          <w:sz w:val="24"/>
          <w:szCs w:val="24"/>
          <w:lang w:val="en-US"/>
        </w:rPr>
        <w:t>because</w:t>
      </w:r>
      <w:r w:rsidR="00D76BA8">
        <w:rPr>
          <w:rFonts w:ascii="Times New Roman" w:hAnsi="Times New Roman" w:cs="Times New Roman"/>
          <w:sz w:val="24"/>
          <w:szCs w:val="24"/>
          <w:lang w:val="en-US"/>
        </w:rPr>
        <w:t xml:space="preserve"> it deals with issues facing women in entrepreneurship in Europe and </w:t>
      </w:r>
      <w:r w:rsidR="00E57044">
        <w:rPr>
          <w:rFonts w:ascii="Times New Roman" w:hAnsi="Times New Roman" w:cs="Times New Roman"/>
          <w:sz w:val="24"/>
          <w:szCs w:val="24"/>
          <w:lang w:val="en-US"/>
        </w:rPr>
        <w:t xml:space="preserve">the </w:t>
      </w:r>
      <w:r w:rsidR="00D76BA8">
        <w:rPr>
          <w:rFonts w:ascii="Times New Roman" w:hAnsi="Times New Roman" w:cs="Times New Roman"/>
          <w:sz w:val="24"/>
          <w:szCs w:val="24"/>
          <w:lang w:val="en-US"/>
        </w:rPr>
        <w:t>Middle East and the possible solutions.</w:t>
      </w:r>
    </w:p>
    <w:p w14:paraId="64BF73CD" w14:textId="260481FC" w:rsidR="00D76BA8" w:rsidRDefault="00D76BA8" w:rsidP="0080029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source is valid and reliable because it is a product of discussion of leaders and stakeholders in the </w:t>
      </w:r>
      <w:r w:rsidR="00796556">
        <w:rPr>
          <w:rFonts w:ascii="Times New Roman" w:hAnsi="Times New Roman" w:cs="Times New Roman"/>
          <w:sz w:val="24"/>
          <w:szCs w:val="24"/>
          <w:lang w:val="en-US"/>
        </w:rPr>
        <w:t>economic</w:t>
      </w:r>
      <w:r>
        <w:rPr>
          <w:rFonts w:ascii="Times New Roman" w:hAnsi="Times New Roman" w:cs="Times New Roman"/>
          <w:sz w:val="24"/>
          <w:szCs w:val="24"/>
          <w:lang w:val="en-US"/>
        </w:rPr>
        <w:t xml:space="preserve"> development and women entrepreneurship.</w:t>
      </w:r>
      <w:r w:rsidR="0079530E">
        <w:rPr>
          <w:rFonts w:ascii="Times New Roman" w:hAnsi="Times New Roman" w:cs="Times New Roman"/>
          <w:sz w:val="24"/>
          <w:szCs w:val="24"/>
          <w:lang w:val="en-US"/>
        </w:rPr>
        <w:t xml:space="preserve"> Th</w:t>
      </w:r>
      <w:r w:rsidR="00E57044">
        <w:rPr>
          <w:rFonts w:ascii="Times New Roman" w:hAnsi="Times New Roman" w:cs="Times New Roman"/>
          <w:sz w:val="24"/>
          <w:szCs w:val="24"/>
          <w:lang w:val="en-US"/>
        </w:rPr>
        <w:t>e</w:t>
      </w:r>
      <w:r w:rsidR="0079530E">
        <w:rPr>
          <w:rFonts w:ascii="Times New Roman" w:hAnsi="Times New Roman" w:cs="Times New Roman"/>
          <w:sz w:val="24"/>
          <w:szCs w:val="24"/>
          <w:lang w:val="en-US"/>
        </w:rPr>
        <w:t>s</w:t>
      </w:r>
      <w:r w:rsidR="00E57044">
        <w:rPr>
          <w:rFonts w:ascii="Times New Roman" w:hAnsi="Times New Roman" w:cs="Times New Roman"/>
          <w:sz w:val="24"/>
          <w:szCs w:val="24"/>
          <w:lang w:val="en-US"/>
        </w:rPr>
        <w:t>e</w:t>
      </w:r>
      <w:r w:rsidR="0079530E">
        <w:rPr>
          <w:rFonts w:ascii="Times New Roman" w:hAnsi="Times New Roman" w:cs="Times New Roman"/>
          <w:sz w:val="24"/>
          <w:szCs w:val="24"/>
          <w:lang w:val="en-US"/>
        </w:rPr>
        <w:t xml:space="preserve"> are people who are at the helm of global leadership in championing economic development through support of female or women </w:t>
      </w:r>
      <w:r w:rsidR="00796556">
        <w:rPr>
          <w:rFonts w:ascii="Times New Roman" w:hAnsi="Times New Roman" w:cs="Times New Roman"/>
          <w:sz w:val="24"/>
          <w:szCs w:val="24"/>
          <w:lang w:val="en-US"/>
        </w:rPr>
        <w:t>entrepreneurship</w:t>
      </w:r>
      <w:r w:rsidR="0079530E">
        <w:rPr>
          <w:rFonts w:ascii="Times New Roman" w:hAnsi="Times New Roman" w:cs="Times New Roman"/>
          <w:sz w:val="24"/>
          <w:szCs w:val="24"/>
          <w:lang w:val="en-US"/>
        </w:rPr>
        <w:t xml:space="preserve"> activities by offering solutions to the barriers that women face I business. This information will</w:t>
      </w:r>
      <w:r w:rsidR="00E57044">
        <w:rPr>
          <w:rFonts w:ascii="Times New Roman" w:hAnsi="Times New Roman" w:cs="Times New Roman"/>
          <w:sz w:val="24"/>
          <w:szCs w:val="24"/>
          <w:lang w:val="en-US"/>
        </w:rPr>
        <w:t>, therefore,</w:t>
      </w:r>
      <w:r w:rsidR="0079530E">
        <w:rPr>
          <w:rFonts w:ascii="Times New Roman" w:hAnsi="Times New Roman" w:cs="Times New Roman"/>
          <w:sz w:val="24"/>
          <w:szCs w:val="24"/>
          <w:lang w:val="en-US"/>
        </w:rPr>
        <w:t xml:space="preserve"> help to add the touch of solutions to the </w:t>
      </w:r>
      <w:r w:rsidR="00796556">
        <w:rPr>
          <w:rFonts w:ascii="Times New Roman" w:hAnsi="Times New Roman" w:cs="Times New Roman"/>
          <w:sz w:val="24"/>
          <w:szCs w:val="24"/>
          <w:lang w:val="en-US"/>
        </w:rPr>
        <w:t>challenges</w:t>
      </w:r>
      <w:r w:rsidR="0079530E">
        <w:rPr>
          <w:rFonts w:ascii="Times New Roman" w:hAnsi="Times New Roman" w:cs="Times New Roman"/>
          <w:sz w:val="24"/>
          <w:szCs w:val="24"/>
          <w:lang w:val="en-US"/>
        </w:rPr>
        <w:t xml:space="preserve"> that women </w:t>
      </w:r>
      <w:r w:rsidR="00796556">
        <w:rPr>
          <w:rFonts w:ascii="Times New Roman" w:hAnsi="Times New Roman" w:cs="Times New Roman"/>
          <w:sz w:val="24"/>
          <w:szCs w:val="24"/>
          <w:lang w:val="en-US"/>
        </w:rPr>
        <w:t>entrepreneurs</w:t>
      </w:r>
      <w:r w:rsidR="0079530E">
        <w:rPr>
          <w:rFonts w:ascii="Times New Roman" w:hAnsi="Times New Roman" w:cs="Times New Roman"/>
          <w:sz w:val="24"/>
          <w:szCs w:val="24"/>
          <w:lang w:val="en-US"/>
        </w:rPr>
        <w:t xml:space="preserve"> face and also help to </w:t>
      </w:r>
      <w:r w:rsidR="00796556">
        <w:rPr>
          <w:rFonts w:ascii="Times New Roman" w:hAnsi="Times New Roman" w:cs="Times New Roman"/>
          <w:sz w:val="24"/>
          <w:szCs w:val="24"/>
          <w:lang w:val="en-US"/>
        </w:rPr>
        <w:t>strengthen</w:t>
      </w:r>
      <w:r w:rsidR="0079530E">
        <w:rPr>
          <w:rFonts w:ascii="Times New Roman" w:hAnsi="Times New Roman" w:cs="Times New Roman"/>
          <w:sz w:val="24"/>
          <w:szCs w:val="24"/>
          <w:lang w:val="en-US"/>
        </w:rPr>
        <w:t xml:space="preserve"> my arguments on how lack of appropriate leadership proves to be a barrier to women </w:t>
      </w:r>
      <w:r w:rsidR="00796556">
        <w:rPr>
          <w:rFonts w:ascii="Times New Roman" w:hAnsi="Times New Roman" w:cs="Times New Roman"/>
          <w:sz w:val="24"/>
          <w:szCs w:val="24"/>
          <w:lang w:val="en-US"/>
        </w:rPr>
        <w:t>entrepreneurship</w:t>
      </w:r>
      <w:r w:rsidR="0079530E">
        <w:rPr>
          <w:rFonts w:ascii="Times New Roman" w:hAnsi="Times New Roman" w:cs="Times New Roman"/>
          <w:sz w:val="24"/>
          <w:szCs w:val="24"/>
          <w:lang w:val="en-US"/>
        </w:rPr>
        <w:t>.</w:t>
      </w:r>
      <w:r w:rsidR="00E83639">
        <w:rPr>
          <w:rFonts w:ascii="Times New Roman" w:hAnsi="Times New Roman" w:cs="Times New Roman"/>
          <w:sz w:val="24"/>
          <w:szCs w:val="24"/>
          <w:lang w:val="en-US"/>
        </w:rPr>
        <w:t xml:space="preserve"> This information of this source is also congruent to the information in the other two sources because it </w:t>
      </w:r>
      <w:r w:rsidR="00796556">
        <w:rPr>
          <w:rFonts w:ascii="Times New Roman" w:hAnsi="Times New Roman" w:cs="Times New Roman"/>
          <w:sz w:val="24"/>
          <w:szCs w:val="24"/>
          <w:lang w:val="en-US"/>
        </w:rPr>
        <w:t>touches</w:t>
      </w:r>
      <w:r w:rsidR="00E83639">
        <w:rPr>
          <w:rFonts w:ascii="Times New Roman" w:hAnsi="Times New Roman" w:cs="Times New Roman"/>
          <w:sz w:val="24"/>
          <w:szCs w:val="24"/>
          <w:lang w:val="en-US"/>
        </w:rPr>
        <w:t xml:space="preserve"> on issues that face women </w:t>
      </w:r>
      <w:r w:rsidR="00796556">
        <w:rPr>
          <w:rFonts w:ascii="Times New Roman" w:hAnsi="Times New Roman" w:cs="Times New Roman"/>
          <w:sz w:val="24"/>
          <w:szCs w:val="24"/>
          <w:lang w:val="en-US"/>
        </w:rPr>
        <w:t>entrepreneurs</w:t>
      </w:r>
      <w:r w:rsidR="00101470">
        <w:rPr>
          <w:rFonts w:ascii="Times New Roman" w:hAnsi="Times New Roman" w:cs="Times New Roman"/>
          <w:sz w:val="24"/>
          <w:szCs w:val="24"/>
          <w:lang w:val="en-US"/>
        </w:rPr>
        <w:t xml:space="preserve"> (</w:t>
      </w:r>
      <w:r w:rsidR="00101470" w:rsidRPr="00170077">
        <w:rPr>
          <w:rFonts w:ascii="Times New Roman" w:hAnsi="Times New Roman" w:cs="Times New Roman"/>
          <w:sz w:val="24"/>
          <w:szCs w:val="24"/>
          <w:lang w:val="en-US"/>
        </w:rPr>
        <w:t>United Nations Industrial Development Organization</w:t>
      </w:r>
      <w:r w:rsidR="00101470">
        <w:rPr>
          <w:rFonts w:ascii="Times New Roman" w:hAnsi="Times New Roman" w:cs="Times New Roman"/>
          <w:sz w:val="24"/>
          <w:szCs w:val="24"/>
          <w:lang w:val="en-US"/>
        </w:rPr>
        <w:t xml:space="preserve">, </w:t>
      </w:r>
      <w:r w:rsidR="00101470" w:rsidRPr="00170077">
        <w:rPr>
          <w:rFonts w:ascii="Times New Roman" w:hAnsi="Times New Roman" w:cs="Times New Roman"/>
          <w:sz w:val="24"/>
          <w:szCs w:val="24"/>
          <w:lang w:val="en-US"/>
        </w:rPr>
        <w:t>2017</w:t>
      </w:r>
      <w:r w:rsidR="00101470">
        <w:rPr>
          <w:rFonts w:ascii="Times New Roman" w:hAnsi="Times New Roman" w:cs="Times New Roman"/>
          <w:sz w:val="24"/>
          <w:szCs w:val="24"/>
          <w:lang w:val="en-US"/>
        </w:rPr>
        <w:t>)</w:t>
      </w:r>
      <w:r w:rsidR="00E83639">
        <w:rPr>
          <w:rFonts w:ascii="Times New Roman" w:hAnsi="Times New Roman" w:cs="Times New Roman"/>
          <w:sz w:val="24"/>
          <w:szCs w:val="24"/>
          <w:lang w:val="en-US"/>
        </w:rPr>
        <w:t>. But this source goes beyond to offer some applicable solutions to the problems.</w:t>
      </w:r>
    </w:p>
    <w:p w14:paraId="3DF7620F" w14:textId="40FDF640" w:rsidR="00173D82" w:rsidRPr="00C33767" w:rsidRDefault="00173D82" w:rsidP="00800290">
      <w:pPr>
        <w:spacing w:line="480" w:lineRule="auto"/>
        <w:jc w:val="center"/>
        <w:rPr>
          <w:rFonts w:ascii="Times New Roman" w:hAnsi="Times New Roman" w:cs="Times New Roman"/>
          <w:b/>
          <w:bCs/>
          <w:sz w:val="24"/>
          <w:szCs w:val="24"/>
          <w:lang w:val="en-US"/>
        </w:rPr>
      </w:pPr>
      <w:r w:rsidRPr="00C33767">
        <w:rPr>
          <w:rFonts w:ascii="Times New Roman" w:hAnsi="Times New Roman" w:cs="Times New Roman"/>
          <w:b/>
          <w:bCs/>
          <w:sz w:val="24"/>
          <w:szCs w:val="24"/>
          <w:lang w:val="en-US"/>
        </w:rPr>
        <w:t>Conclusion</w:t>
      </w:r>
    </w:p>
    <w:p w14:paraId="12C1FB15" w14:textId="2C2A099D" w:rsidR="007C083D" w:rsidRDefault="00173D82" w:rsidP="00E5704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conclusion, grey literature also provides credible and reliable information that when used together with other scholarly sources, can help to </w:t>
      </w:r>
      <w:r w:rsidR="00796556">
        <w:rPr>
          <w:rFonts w:ascii="Times New Roman" w:hAnsi="Times New Roman" w:cs="Times New Roman"/>
          <w:sz w:val="24"/>
          <w:szCs w:val="24"/>
          <w:lang w:val="en-US"/>
        </w:rPr>
        <w:t>strengthen</w:t>
      </w:r>
      <w:r>
        <w:rPr>
          <w:rFonts w:ascii="Times New Roman" w:hAnsi="Times New Roman" w:cs="Times New Roman"/>
          <w:sz w:val="24"/>
          <w:szCs w:val="24"/>
          <w:lang w:val="en-US"/>
        </w:rPr>
        <w:t xml:space="preserve"> the arguments of an academic paper. This is because organizational sources are </w:t>
      </w:r>
      <w:r w:rsidR="00796556">
        <w:rPr>
          <w:rFonts w:ascii="Times New Roman" w:hAnsi="Times New Roman" w:cs="Times New Roman"/>
          <w:sz w:val="24"/>
          <w:szCs w:val="24"/>
          <w:lang w:val="en-US"/>
        </w:rPr>
        <w:t>usually</w:t>
      </w:r>
      <w:r>
        <w:rPr>
          <w:rFonts w:ascii="Times New Roman" w:hAnsi="Times New Roman" w:cs="Times New Roman"/>
          <w:sz w:val="24"/>
          <w:szCs w:val="24"/>
          <w:lang w:val="en-US"/>
        </w:rPr>
        <w:t xml:space="preserve"> written b experts who have experienced the </w:t>
      </w:r>
      <w:r w:rsidR="00796556">
        <w:rPr>
          <w:rFonts w:ascii="Times New Roman" w:hAnsi="Times New Roman" w:cs="Times New Roman"/>
          <w:sz w:val="24"/>
          <w:szCs w:val="24"/>
          <w:lang w:val="en-US"/>
        </w:rPr>
        <w:t>issues</w:t>
      </w:r>
      <w:r>
        <w:rPr>
          <w:rFonts w:ascii="Times New Roman" w:hAnsi="Times New Roman" w:cs="Times New Roman"/>
          <w:sz w:val="24"/>
          <w:szCs w:val="24"/>
          <w:lang w:val="en-US"/>
        </w:rPr>
        <w:t xml:space="preserve"> first hand and are therefore better placed to discuss the issue</w:t>
      </w:r>
      <w:r w:rsidR="00570175">
        <w:rPr>
          <w:rFonts w:ascii="Times New Roman" w:hAnsi="Times New Roman" w:cs="Times New Roman"/>
          <w:sz w:val="24"/>
          <w:szCs w:val="24"/>
          <w:lang w:val="en-US"/>
        </w:rPr>
        <w:t xml:space="preserve"> (</w:t>
      </w:r>
      <w:r w:rsidR="00570175" w:rsidRPr="001D1CB3">
        <w:rPr>
          <w:rFonts w:ascii="Times New Roman" w:hAnsi="Times New Roman" w:cs="Times New Roman"/>
          <w:sz w:val="24"/>
          <w:szCs w:val="24"/>
        </w:rPr>
        <w:t>Paez, 2017</w:t>
      </w:r>
      <w:r w:rsidR="00570175">
        <w:rPr>
          <w:rFonts w:ascii="Times New Roman" w:hAnsi="Times New Roman" w:cs="Times New Roman"/>
          <w:sz w:val="24"/>
          <w:szCs w:val="24"/>
          <w:lang w:val="en-US"/>
        </w:rPr>
        <w:t>)</w:t>
      </w:r>
      <w:r>
        <w:rPr>
          <w:rFonts w:ascii="Times New Roman" w:hAnsi="Times New Roman" w:cs="Times New Roman"/>
          <w:sz w:val="24"/>
          <w:szCs w:val="24"/>
          <w:lang w:val="en-US"/>
        </w:rPr>
        <w:t>. The three alternative sources will</w:t>
      </w:r>
      <w:r w:rsidR="00E57044">
        <w:rPr>
          <w:rFonts w:ascii="Times New Roman" w:hAnsi="Times New Roman" w:cs="Times New Roman"/>
          <w:sz w:val="24"/>
          <w:szCs w:val="24"/>
          <w:lang w:val="en-US"/>
        </w:rPr>
        <w:t>, therefore,</w:t>
      </w:r>
      <w:r>
        <w:rPr>
          <w:rFonts w:ascii="Times New Roman" w:hAnsi="Times New Roman" w:cs="Times New Roman"/>
          <w:sz w:val="24"/>
          <w:szCs w:val="24"/>
          <w:lang w:val="en-US"/>
        </w:rPr>
        <w:t xml:space="preserve"> play a significant part in helping me to explain the </w:t>
      </w:r>
      <w:r w:rsidR="00796556">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that face women </w:t>
      </w:r>
      <w:r w:rsidR="00796556">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in society and some of the solutions.</w:t>
      </w:r>
      <w:r w:rsidR="007C083D">
        <w:rPr>
          <w:rFonts w:ascii="Times New Roman" w:hAnsi="Times New Roman" w:cs="Times New Roman"/>
          <w:sz w:val="24"/>
          <w:szCs w:val="24"/>
          <w:lang w:val="en-US"/>
        </w:rPr>
        <w:br w:type="page"/>
      </w:r>
    </w:p>
    <w:p w14:paraId="598DB14E" w14:textId="189477BB" w:rsidR="00C1706D" w:rsidRDefault="00C1706D" w:rsidP="0080029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7AEADB33" w14:textId="77777777" w:rsidR="00B6519E" w:rsidRDefault="00B6519E" w:rsidP="00800290">
      <w:pPr>
        <w:spacing w:line="480" w:lineRule="auto"/>
        <w:ind w:left="720" w:hanging="720"/>
        <w:rPr>
          <w:rFonts w:ascii="Times New Roman" w:hAnsi="Times New Roman" w:cs="Times New Roman"/>
          <w:sz w:val="24"/>
          <w:szCs w:val="24"/>
        </w:rPr>
      </w:pPr>
      <w:r w:rsidRPr="00F34D6B">
        <w:rPr>
          <w:rFonts w:ascii="Times New Roman" w:hAnsi="Times New Roman" w:cs="Times New Roman"/>
          <w:sz w:val="24"/>
          <w:szCs w:val="24"/>
        </w:rPr>
        <w:t xml:space="preserve">Mathews, B. S. (2019). </w:t>
      </w:r>
      <w:r w:rsidRPr="00F34D6B">
        <w:rPr>
          <w:rFonts w:ascii="Times New Roman" w:hAnsi="Times New Roman" w:cs="Times New Roman"/>
          <w:sz w:val="24"/>
          <w:szCs w:val="24"/>
        </w:rPr>
        <w:t>Internet Resources</w:t>
      </w:r>
      <w:r w:rsidRPr="00F34D6B">
        <w:rPr>
          <w:rFonts w:ascii="Times New Roman" w:hAnsi="Times New Roman" w:cs="Times New Roman"/>
          <w:sz w:val="24"/>
          <w:szCs w:val="24"/>
        </w:rPr>
        <w:t>: Gray literature: Resources for locating unpublished research. </w:t>
      </w:r>
      <w:r w:rsidRPr="00F34D6B">
        <w:rPr>
          <w:rFonts w:ascii="Times New Roman" w:hAnsi="Times New Roman" w:cs="Times New Roman"/>
          <w:i/>
          <w:iCs/>
          <w:sz w:val="24"/>
          <w:szCs w:val="24"/>
        </w:rPr>
        <w:t>College &amp; Research Libraries News</w:t>
      </w:r>
      <w:r w:rsidRPr="00F34D6B">
        <w:rPr>
          <w:rFonts w:ascii="Times New Roman" w:hAnsi="Times New Roman" w:cs="Times New Roman"/>
          <w:sz w:val="24"/>
          <w:szCs w:val="24"/>
        </w:rPr>
        <w:t>, </w:t>
      </w:r>
      <w:r w:rsidRPr="00F34D6B">
        <w:rPr>
          <w:rFonts w:ascii="Times New Roman" w:hAnsi="Times New Roman" w:cs="Times New Roman"/>
          <w:i/>
          <w:iCs/>
          <w:sz w:val="24"/>
          <w:szCs w:val="24"/>
        </w:rPr>
        <w:t>65</w:t>
      </w:r>
      <w:r w:rsidRPr="00F34D6B">
        <w:rPr>
          <w:rFonts w:ascii="Times New Roman" w:hAnsi="Times New Roman" w:cs="Times New Roman"/>
          <w:sz w:val="24"/>
          <w:szCs w:val="24"/>
        </w:rPr>
        <w:t>(3), 125-129.</w:t>
      </w:r>
    </w:p>
    <w:p w14:paraId="1EE83A7A" w14:textId="77777777" w:rsidR="00B6519E" w:rsidRPr="00D76BA8" w:rsidRDefault="00B6519E" w:rsidP="00800290">
      <w:pPr>
        <w:spacing w:line="480" w:lineRule="auto"/>
        <w:ind w:left="720" w:hanging="720"/>
        <w:rPr>
          <w:rFonts w:ascii="Times New Roman" w:hAnsi="Times New Roman" w:cs="Times New Roman"/>
          <w:sz w:val="24"/>
          <w:szCs w:val="24"/>
          <w:lang w:val="en-US"/>
        </w:rPr>
      </w:pPr>
      <w:r w:rsidRPr="001D1CB3">
        <w:rPr>
          <w:rFonts w:ascii="Times New Roman" w:hAnsi="Times New Roman" w:cs="Times New Roman"/>
          <w:sz w:val="24"/>
          <w:szCs w:val="24"/>
        </w:rPr>
        <w:t>Paez, A. (2017). Gray literature: An important resource in systematic reviews. </w:t>
      </w:r>
      <w:r w:rsidRPr="001D1CB3">
        <w:rPr>
          <w:rFonts w:ascii="Times New Roman" w:hAnsi="Times New Roman" w:cs="Times New Roman"/>
          <w:i/>
          <w:iCs/>
          <w:sz w:val="24"/>
          <w:szCs w:val="24"/>
        </w:rPr>
        <w:t>Journal of Evidence‐Based Medicine</w:t>
      </w:r>
      <w:r w:rsidRPr="001D1CB3">
        <w:rPr>
          <w:rFonts w:ascii="Times New Roman" w:hAnsi="Times New Roman" w:cs="Times New Roman"/>
          <w:sz w:val="24"/>
          <w:szCs w:val="24"/>
        </w:rPr>
        <w:t>, </w:t>
      </w:r>
      <w:r w:rsidRPr="001D1CB3">
        <w:rPr>
          <w:rFonts w:ascii="Times New Roman" w:hAnsi="Times New Roman" w:cs="Times New Roman"/>
          <w:i/>
          <w:iCs/>
          <w:sz w:val="24"/>
          <w:szCs w:val="24"/>
        </w:rPr>
        <w:t>10</w:t>
      </w:r>
      <w:r w:rsidRPr="001D1CB3">
        <w:rPr>
          <w:rFonts w:ascii="Times New Roman" w:hAnsi="Times New Roman" w:cs="Times New Roman"/>
          <w:sz w:val="24"/>
          <w:szCs w:val="24"/>
        </w:rPr>
        <w:t>(3), 233-240.</w:t>
      </w:r>
    </w:p>
    <w:p w14:paraId="4E18130A" w14:textId="77777777" w:rsidR="00B6519E" w:rsidRPr="00844AAB" w:rsidRDefault="00B6519E" w:rsidP="00800290">
      <w:pPr>
        <w:spacing w:line="480" w:lineRule="auto"/>
        <w:ind w:left="720" w:hanging="720"/>
        <w:rPr>
          <w:rFonts w:ascii="Times New Roman" w:hAnsi="Times New Roman" w:cs="Times New Roman"/>
          <w:sz w:val="24"/>
          <w:szCs w:val="24"/>
          <w:lang w:val="en-US"/>
        </w:rPr>
      </w:pPr>
      <w:r w:rsidRPr="00844AAB">
        <w:rPr>
          <w:rFonts w:ascii="Times New Roman" w:hAnsi="Times New Roman" w:cs="Times New Roman"/>
          <w:sz w:val="24"/>
          <w:szCs w:val="24"/>
        </w:rPr>
        <w:t>Davidson, L. (2017, February 21). Empower Women - Challenges Facing Women Entrepreneurs. Retrieved May 12, 2020, from</w:t>
      </w:r>
      <w:r w:rsidRPr="00844AAB">
        <w:rPr>
          <w:rFonts w:ascii="Times New Roman" w:hAnsi="Times New Roman" w:cs="Times New Roman"/>
          <w:sz w:val="24"/>
          <w:szCs w:val="24"/>
          <w:lang w:val="en-US"/>
        </w:rPr>
        <w:t xml:space="preserve"> </w:t>
      </w:r>
      <w:hyperlink r:id="rId9" w:history="1">
        <w:r w:rsidRPr="00844AAB">
          <w:rPr>
            <w:rStyle w:val="Hyperlink"/>
            <w:rFonts w:ascii="Times New Roman" w:hAnsi="Times New Roman" w:cs="Times New Roman"/>
            <w:sz w:val="24"/>
            <w:szCs w:val="24"/>
          </w:rPr>
          <w:t>https://www.empowerwomen.org/en/community/stories/2017/02/challenges-facing-women-entrepreneurs</w:t>
        </w:r>
      </w:hyperlink>
    </w:p>
    <w:p w14:paraId="0C9F53BB" w14:textId="77777777" w:rsidR="00B6519E" w:rsidRDefault="00B6519E" w:rsidP="00800290">
      <w:pPr>
        <w:spacing w:line="480" w:lineRule="auto"/>
        <w:ind w:left="720" w:hanging="720"/>
        <w:rPr>
          <w:rFonts w:ascii="Times New Roman" w:hAnsi="Times New Roman" w:cs="Times New Roman"/>
          <w:sz w:val="24"/>
          <w:szCs w:val="24"/>
          <w:lang w:val="en-US"/>
        </w:rPr>
      </w:pPr>
      <w:r w:rsidRPr="00844AAB">
        <w:rPr>
          <w:rFonts w:ascii="Times New Roman" w:hAnsi="Times New Roman" w:cs="Times New Roman"/>
          <w:sz w:val="24"/>
          <w:szCs w:val="24"/>
          <w:lang w:val="en-US"/>
        </w:rPr>
        <w:t xml:space="preserve">United Nations Industrial Development Organization. (2017, May 31). </w:t>
      </w:r>
      <w:r w:rsidRPr="00844AAB">
        <w:rPr>
          <w:rFonts w:ascii="Times New Roman" w:hAnsi="Times New Roman" w:cs="Times New Roman"/>
          <w:sz w:val="24"/>
          <w:szCs w:val="24"/>
        </w:rPr>
        <w:t>Women’s Entrepreneurship: Challenge</w:t>
      </w:r>
      <w:r w:rsidRPr="00844AAB">
        <w:rPr>
          <w:rFonts w:ascii="Times New Roman" w:hAnsi="Times New Roman" w:cs="Times New Roman"/>
          <w:sz w:val="24"/>
          <w:szCs w:val="24"/>
          <w:lang w:val="en-US"/>
        </w:rPr>
        <w:t xml:space="preserve"> </w:t>
      </w:r>
      <w:r w:rsidRPr="00844AAB">
        <w:rPr>
          <w:rFonts w:ascii="Times New Roman" w:hAnsi="Times New Roman" w:cs="Times New Roman"/>
          <w:sz w:val="24"/>
          <w:szCs w:val="24"/>
        </w:rPr>
        <w:t>sand Solutions in Europe</w:t>
      </w:r>
      <w:r w:rsidRPr="00844AAB">
        <w:rPr>
          <w:rFonts w:ascii="Times New Roman" w:hAnsi="Times New Roman" w:cs="Times New Roman"/>
          <w:sz w:val="24"/>
          <w:szCs w:val="24"/>
          <w:lang w:val="en-US"/>
        </w:rPr>
        <w:t xml:space="preserve"> </w:t>
      </w:r>
      <w:r w:rsidRPr="00844AAB">
        <w:rPr>
          <w:rFonts w:ascii="Times New Roman" w:hAnsi="Times New Roman" w:cs="Times New Roman"/>
          <w:sz w:val="24"/>
          <w:szCs w:val="24"/>
        </w:rPr>
        <w:t>and the Arab Region</w:t>
      </w:r>
      <w:r w:rsidRPr="00844AAB">
        <w:rPr>
          <w:rFonts w:ascii="Times New Roman" w:hAnsi="Times New Roman" w:cs="Times New Roman"/>
          <w:sz w:val="24"/>
          <w:szCs w:val="24"/>
          <w:lang w:val="en-US"/>
        </w:rPr>
        <w:t>.</w:t>
      </w:r>
      <w:r w:rsidRPr="00844AAB">
        <w:rPr>
          <w:rFonts w:ascii="Times New Roman" w:hAnsi="Times New Roman" w:cs="Times New Roman"/>
          <w:sz w:val="24"/>
          <w:szCs w:val="24"/>
        </w:rPr>
        <w:t xml:space="preserve"> UNIDO Interregional Forum</w:t>
      </w:r>
      <w:r w:rsidRPr="00844AAB">
        <w:rPr>
          <w:rFonts w:ascii="Times New Roman" w:hAnsi="Times New Roman" w:cs="Times New Roman"/>
          <w:sz w:val="24"/>
          <w:szCs w:val="24"/>
          <w:lang w:val="en-US"/>
        </w:rPr>
        <w:t>:</w:t>
      </w:r>
      <w:r w:rsidRPr="00844AAB">
        <w:rPr>
          <w:rFonts w:ascii="Times New Roman" w:hAnsi="Times New Roman" w:cs="Times New Roman"/>
          <w:sz w:val="24"/>
          <w:szCs w:val="24"/>
        </w:rPr>
        <w:t xml:space="preserve"> St. Petersburg International Economic Forum (SPIEF) 2017 </w:t>
      </w:r>
      <w:r w:rsidRPr="00844AAB">
        <w:rPr>
          <w:rFonts w:ascii="Times New Roman" w:hAnsi="Times New Roman" w:cs="Times New Roman"/>
          <w:sz w:val="24"/>
          <w:szCs w:val="24"/>
          <w:lang w:val="en-US"/>
        </w:rPr>
        <w:t xml:space="preserve">OUTCOME DOCUMENT Retrieved 12, May 2020, from </w:t>
      </w:r>
      <w:hyperlink r:id="rId10" w:history="1">
        <w:r w:rsidRPr="00844AAB">
          <w:rPr>
            <w:rStyle w:val="Hyperlink"/>
            <w:rFonts w:ascii="Times New Roman" w:hAnsi="Times New Roman" w:cs="Times New Roman"/>
            <w:sz w:val="24"/>
            <w:szCs w:val="24"/>
          </w:rPr>
          <w:t>https://www.unido.org/sites/default/files/files/2020-02/SPIEF2017_Outcome_EN.pdf</w:t>
        </w:r>
      </w:hyperlink>
    </w:p>
    <w:p w14:paraId="575BF264" w14:textId="77777777" w:rsidR="00B6519E" w:rsidRPr="00844AAB" w:rsidRDefault="00B6519E" w:rsidP="00800290">
      <w:pPr>
        <w:spacing w:line="480" w:lineRule="auto"/>
        <w:ind w:left="720" w:hanging="720"/>
        <w:rPr>
          <w:rFonts w:ascii="Times New Roman" w:hAnsi="Times New Roman" w:cs="Times New Roman"/>
          <w:sz w:val="24"/>
          <w:szCs w:val="24"/>
          <w:lang w:val="en-US"/>
        </w:rPr>
      </w:pPr>
      <w:r w:rsidRPr="00844AAB">
        <w:rPr>
          <w:rFonts w:ascii="Times New Roman" w:hAnsi="Times New Roman" w:cs="Times New Roman"/>
          <w:sz w:val="24"/>
          <w:szCs w:val="24"/>
        </w:rPr>
        <w:t xml:space="preserve">Agustoni, D. (2019, May 22). Challenges Facing Women (Social) Entrepreneurs. Retrieved May 12, 2020, from </w:t>
      </w:r>
      <w:hyperlink r:id="rId11" w:history="1">
        <w:r w:rsidRPr="00844AAB">
          <w:rPr>
            <w:rStyle w:val="Hyperlink"/>
            <w:rFonts w:ascii="Times New Roman" w:hAnsi="Times New Roman" w:cs="Times New Roman"/>
            <w:sz w:val="24"/>
            <w:szCs w:val="24"/>
          </w:rPr>
          <w:t>https://www.uschamberfoundation.org/blog/post/challenges-facing-women-social-entrepreneurs</w:t>
        </w:r>
      </w:hyperlink>
    </w:p>
    <w:sectPr w:rsidR="00B6519E" w:rsidRPr="00844AAB" w:rsidSect="00760668">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1B1FC2" w14:textId="77777777" w:rsidR="00810F5E" w:rsidRDefault="00810F5E" w:rsidP="00760668">
      <w:pPr>
        <w:spacing w:after="0" w:line="240" w:lineRule="auto"/>
      </w:pPr>
      <w:r>
        <w:separator/>
      </w:r>
    </w:p>
  </w:endnote>
  <w:endnote w:type="continuationSeparator" w:id="0">
    <w:p w14:paraId="7776EE0F" w14:textId="77777777" w:rsidR="00810F5E" w:rsidRDefault="00810F5E" w:rsidP="00760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AC746B" w14:textId="77777777" w:rsidR="00810F5E" w:rsidRDefault="00810F5E" w:rsidP="00760668">
      <w:pPr>
        <w:spacing w:after="0" w:line="240" w:lineRule="auto"/>
      </w:pPr>
      <w:r>
        <w:separator/>
      </w:r>
    </w:p>
  </w:footnote>
  <w:footnote w:type="continuationSeparator" w:id="0">
    <w:p w14:paraId="3C9C788B" w14:textId="77777777" w:rsidR="00810F5E" w:rsidRDefault="00810F5E" w:rsidP="007606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88658330"/>
      <w:docPartObj>
        <w:docPartGallery w:val="Page Numbers (Top of Page)"/>
        <w:docPartUnique/>
      </w:docPartObj>
    </w:sdtPr>
    <w:sdtEndPr>
      <w:rPr>
        <w:noProof/>
      </w:rPr>
    </w:sdtEndPr>
    <w:sdtContent>
      <w:p w14:paraId="34A4897F" w14:textId="05004B34" w:rsidR="00760668" w:rsidRPr="00760668" w:rsidRDefault="00760668" w:rsidP="00760668">
        <w:pPr>
          <w:pStyle w:val="Header"/>
          <w:jc w:val="right"/>
          <w:rPr>
            <w:rFonts w:ascii="Times New Roman" w:hAnsi="Times New Roman" w:cs="Times New Roman"/>
          </w:rPr>
        </w:pPr>
        <w:r w:rsidRPr="00760668">
          <w:rPr>
            <w:rFonts w:ascii="Times New Roman" w:hAnsi="Times New Roman" w:cs="Times New Roman"/>
            <w:lang w:val="en-US"/>
          </w:rPr>
          <w:t>PART 2: CRITIQUE AND ANALYSIS OF ALTERNATIVE SOURCES</w:t>
        </w:r>
        <w:r>
          <w:rPr>
            <w:rFonts w:ascii="Times New Roman" w:hAnsi="Times New Roman" w:cs="Times New Roman"/>
          </w:rPr>
          <w:tab/>
        </w:r>
        <w:r w:rsidRPr="00760668">
          <w:rPr>
            <w:rFonts w:ascii="Times New Roman" w:hAnsi="Times New Roman" w:cs="Times New Roman"/>
          </w:rPr>
          <w:fldChar w:fldCharType="begin"/>
        </w:r>
        <w:r w:rsidRPr="00760668">
          <w:rPr>
            <w:rFonts w:ascii="Times New Roman" w:hAnsi="Times New Roman" w:cs="Times New Roman"/>
          </w:rPr>
          <w:instrText xml:space="preserve"> PAGE   \* MERGEFORMAT </w:instrText>
        </w:r>
        <w:r w:rsidRPr="00760668">
          <w:rPr>
            <w:rFonts w:ascii="Times New Roman" w:hAnsi="Times New Roman" w:cs="Times New Roman"/>
          </w:rPr>
          <w:fldChar w:fldCharType="separate"/>
        </w:r>
        <w:r w:rsidRPr="00760668">
          <w:rPr>
            <w:rFonts w:ascii="Times New Roman" w:hAnsi="Times New Roman" w:cs="Times New Roman"/>
            <w:noProof/>
          </w:rPr>
          <w:t>2</w:t>
        </w:r>
        <w:r w:rsidRPr="0076066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44801400"/>
      <w:docPartObj>
        <w:docPartGallery w:val="Page Numbers (Top of Page)"/>
        <w:docPartUnique/>
      </w:docPartObj>
    </w:sdtPr>
    <w:sdtEndPr>
      <w:rPr>
        <w:noProof/>
      </w:rPr>
    </w:sdtEndPr>
    <w:sdtContent>
      <w:p w14:paraId="03609F72" w14:textId="77A9C1AA" w:rsidR="00760668" w:rsidRPr="00760668" w:rsidRDefault="00760668" w:rsidP="00760668">
        <w:pPr>
          <w:pStyle w:val="Header"/>
          <w:jc w:val="right"/>
          <w:rPr>
            <w:rFonts w:ascii="Times New Roman" w:hAnsi="Times New Roman" w:cs="Times New Roman"/>
          </w:rPr>
        </w:pPr>
        <w:r>
          <w:rPr>
            <w:rFonts w:ascii="Times New Roman" w:hAnsi="Times New Roman" w:cs="Times New Roman"/>
            <w:lang w:val="en-US"/>
          </w:rPr>
          <w:t xml:space="preserve">Running head: </w:t>
        </w:r>
        <w:r w:rsidRPr="00760668">
          <w:rPr>
            <w:rFonts w:ascii="Times New Roman" w:hAnsi="Times New Roman" w:cs="Times New Roman"/>
            <w:lang w:val="en-US"/>
          </w:rPr>
          <w:t>PART 2: CRITIQUE AND ANALYSIS OF ALTERNATIVE SOURCES</w:t>
        </w:r>
        <w:r>
          <w:rPr>
            <w:rFonts w:ascii="Times New Roman" w:hAnsi="Times New Roman" w:cs="Times New Roman"/>
          </w:rPr>
          <w:tab/>
        </w:r>
        <w:r w:rsidRPr="00760668">
          <w:rPr>
            <w:rFonts w:ascii="Times New Roman" w:hAnsi="Times New Roman" w:cs="Times New Roman"/>
          </w:rPr>
          <w:fldChar w:fldCharType="begin"/>
        </w:r>
        <w:r w:rsidRPr="00760668">
          <w:rPr>
            <w:rFonts w:ascii="Times New Roman" w:hAnsi="Times New Roman" w:cs="Times New Roman"/>
          </w:rPr>
          <w:instrText xml:space="preserve"> PAGE   \* MERGEFORMAT </w:instrText>
        </w:r>
        <w:r w:rsidRPr="00760668">
          <w:rPr>
            <w:rFonts w:ascii="Times New Roman" w:hAnsi="Times New Roman" w:cs="Times New Roman"/>
          </w:rPr>
          <w:fldChar w:fldCharType="separate"/>
        </w:r>
        <w:r w:rsidRPr="00760668">
          <w:rPr>
            <w:rFonts w:ascii="Times New Roman" w:hAnsi="Times New Roman" w:cs="Times New Roman"/>
            <w:noProof/>
          </w:rPr>
          <w:t>2</w:t>
        </w:r>
        <w:r w:rsidRPr="0076066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ytTQ2MDGwNLAwsbRQ0lEKTi0uzszPAykwrAUAg0cRGywAAAA="/>
  </w:docVars>
  <w:rsids>
    <w:rsidRoot w:val="008E0596"/>
    <w:rsid w:val="000073DB"/>
    <w:rsid w:val="00026C4C"/>
    <w:rsid w:val="0007718A"/>
    <w:rsid w:val="000B0AA6"/>
    <w:rsid w:val="00101470"/>
    <w:rsid w:val="00170077"/>
    <w:rsid w:val="00173D82"/>
    <w:rsid w:val="001D1CB3"/>
    <w:rsid w:val="001D7000"/>
    <w:rsid w:val="001F396D"/>
    <w:rsid w:val="00215AF4"/>
    <w:rsid w:val="00246D1F"/>
    <w:rsid w:val="00282AE4"/>
    <w:rsid w:val="00303C2C"/>
    <w:rsid w:val="003148B9"/>
    <w:rsid w:val="003E21C2"/>
    <w:rsid w:val="00403B25"/>
    <w:rsid w:val="004507AF"/>
    <w:rsid w:val="004C2178"/>
    <w:rsid w:val="004E50E1"/>
    <w:rsid w:val="00514751"/>
    <w:rsid w:val="00570175"/>
    <w:rsid w:val="005734B6"/>
    <w:rsid w:val="00577308"/>
    <w:rsid w:val="00714CDB"/>
    <w:rsid w:val="007465F2"/>
    <w:rsid w:val="00751C84"/>
    <w:rsid w:val="00760668"/>
    <w:rsid w:val="00770153"/>
    <w:rsid w:val="00783275"/>
    <w:rsid w:val="00792F1C"/>
    <w:rsid w:val="0079530E"/>
    <w:rsid w:val="00796556"/>
    <w:rsid w:val="007C083D"/>
    <w:rsid w:val="007D11DD"/>
    <w:rsid w:val="00800290"/>
    <w:rsid w:val="00810F5E"/>
    <w:rsid w:val="00844AAB"/>
    <w:rsid w:val="008E0596"/>
    <w:rsid w:val="00907DB0"/>
    <w:rsid w:val="009C5E10"/>
    <w:rsid w:val="00A24869"/>
    <w:rsid w:val="00A7229A"/>
    <w:rsid w:val="00AD3BBC"/>
    <w:rsid w:val="00B04972"/>
    <w:rsid w:val="00B6519E"/>
    <w:rsid w:val="00BA49F4"/>
    <w:rsid w:val="00C1706D"/>
    <w:rsid w:val="00C33767"/>
    <w:rsid w:val="00C67F2E"/>
    <w:rsid w:val="00CB52AB"/>
    <w:rsid w:val="00D102C7"/>
    <w:rsid w:val="00D5328C"/>
    <w:rsid w:val="00D557A1"/>
    <w:rsid w:val="00D76BA8"/>
    <w:rsid w:val="00E57044"/>
    <w:rsid w:val="00E64112"/>
    <w:rsid w:val="00E743E6"/>
    <w:rsid w:val="00E83639"/>
    <w:rsid w:val="00F34D6B"/>
    <w:rsid w:val="00F8619D"/>
    <w:rsid w:val="00F90868"/>
    <w:rsid w:val="00F95C9C"/>
    <w:rsid w:val="00FF377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F31A3"/>
  <w15:chartTrackingRefBased/>
  <w15:docId w15:val="{3B4604F6-5AC1-4A4A-BE30-5351DBF01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AA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3771"/>
    <w:rPr>
      <w:color w:val="0563C1" w:themeColor="hyperlink"/>
      <w:u w:val="single"/>
    </w:rPr>
  </w:style>
  <w:style w:type="character" w:styleId="UnresolvedMention">
    <w:name w:val="Unresolved Mention"/>
    <w:basedOn w:val="DefaultParagraphFont"/>
    <w:uiPriority w:val="99"/>
    <w:semiHidden/>
    <w:unhideWhenUsed/>
    <w:rsid w:val="00FF3771"/>
    <w:rPr>
      <w:color w:val="605E5C"/>
      <w:shd w:val="clear" w:color="auto" w:fill="E1DFDD"/>
    </w:rPr>
  </w:style>
  <w:style w:type="paragraph" w:styleId="Header">
    <w:name w:val="header"/>
    <w:basedOn w:val="Normal"/>
    <w:link w:val="HeaderChar"/>
    <w:uiPriority w:val="99"/>
    <w:unhideWhenUsed/>
    <w:rsid w:val="007606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0668"/>
  </w:style>
  <w:style w:type="paragraph" w:styleId="Footer">
    <w:name w:val="footer"/>
    <w:basedOn w:val="Normal"/>
    <w:link w:val="FooterChar"/>
    <w:uiPriority w:val="99"/>
    <w:unhideWhenUsed/>
    <w:rsid w:val="007606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0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do.org/sites/default/files/files/2020-02/SPIEF2017_Outcome_EN.pdf"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empowerwomen.org/en/community/stories/2017/02/challenges-facing-women-entrepreneurs"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schamberfoundation.org/blog/post/challenges-facing-women-social-entrepreneurs" TargetMode="External"/><Relationship Id="rId11" Type="http://schemas.openxmlformats.org/officeDocument/2006/relationships/hyperlink" Target="https://www.uschamberfoundation.org/blog/post/challenges-facing-women-social-entrepreneurs"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unido.org/sites/default/files/files/2020-02/SPIEF2017_Outcome_EN.pdf" TargetMode="External"/><Relationship Id="rId4" Type="http://schemas.openxmlformats.org/officeDocument/2006/relationships/footnotes" Target="footnotes.xml"/><Relationship Id="rId9" Type="http://schemas.openxmlformats.org/officeDocument/2006/relationships/hyperlink" Target="https://www.empowerwomen.org/en/community/stories/2017/02/challenges-facing-women-entrepreneu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8</Pages>
  <Words>1913</Words>
  <Characters>10908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61</cp:revision>
  <dcterms:created xsi:type="dcterms:W3CDTF">2020-05-18T07:08:00Z</dcterms:created>
  <dcterms:modified xsi:type="dcterms:W3CDTF">2020-05-18T10:03:00Z</dcterms:modified>
</cp:coreProperties>
</file>